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46F" w:rsidRPr="0012746F" w:rsidRDefault="0012746F" w:rsidP="001274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2746F">
        <w:rPr>
          <w:rFonts w:ascii="Palatino Linotype" w:eastAsia="Times New Roman" w:hAnsi="Palatino Linotype" w:cs="Times New Roman"/>
          <w:b/>
          <w:bCs/>
          <w:color w:val="000000"/>
          <w:spacing w:val="8"/>
          <w:sz w:val="24"/>
          <w:szCs w:val="24"/>
          <w:lang w:val="az-Latn-AZ"/>
        </w:rPr>
        <w:t>"Sosial müdafiəyə xüsusi ehtiyacı olan və işə dü</w:t>
      </w:r>
      <w:r w:rsidRPr="0012746F">
        <w:rPr>
          <w:rFonts w:ascii="Palatino Linotype" w:eastAsia="Times New Roman" w:hAnsi="Palatino Linotype" w:cs="Times New Roman"/>
          <w:b/>
          <w:bCs/>
          <w:color w:val="000000"/>
          <w:spacing w:val="10"/>
          <w:sz w:val="24"/>
          <w:szCs w:val="24"/>
          <w:lang w:val="az-Latn-AZ"/>
        </w:rPr>
        <w:t>zəlməkdə çətinlik çəkən vətəndaşlar üçün kvota</w:t>
      </w:r>
      <w:r w:rsidRPr="0012746F">
        <w:rPr>
          <w:rFonts w:ascii="Palatino Linotype" w:eastAsia="Times New Roman" w:hAnsi="Palatino Linotype" w:cs="Times New Roman"/>
          <w:color w:val="000000"/>
          <w:sz w:val="24"/>
          <w:szCs w:val="24"/>
          <w:lang w:val="az-Latn-AZ"/>
        </w:rPr>
        <w:t> </w:t>
      </w:r>
      <w:r w:rsidRPr="0012746F">
        <w:rPr>
          <w:rFonts w:ascii="Palatino Linotype" w:eastAsia="Times New Roman" w:hAnsi="Palatino Linotype" w:cs="Times New Roman"/>
          <w:b/>
          <w:bCs/>
          <w:color w:val="000000"/>
          <w:spacing w:val="7"/>
          <w:sz w:val="24"/>
          <w:szCs w:val="24"/>
          <w:lang w:val="az-Latn-AZ"/>
        </w:rPr>
        <w:t>tətbiq edilməsi Qaydası"nın və "Kvota şamil edilməyən müəssi</w:t>
      </w:r>
      <w:r w:rsidRPr="0012746F">
        <w:rPr>
          <w:rFonts w:ascii="Palatino Linotype" w:eastAsia="Times New Roman" w:hAnsi="Palatino Linotype" w:cs="Times New Roman"/>
          <w:b/>
          <w:bCs/>
          <w:color w:val="000000"/>
          <w:spacing w:val="8"/>
          <w:sz w:val="24"/>
          <w:szCs w:val="24"/>
          <w:lang w:val="az-Latn-AZ"/>
        </w:rPr>
        <w:t>sələrin Siyahısı"nın təsdiq edilməsi haqqında</w:t>
      </w:r>
    </w:p>
    <w:p w:rsidR="0012746F" w:rsidRPr="0012746F" w:rsidRDefault="0012746F" w:rsidP="001274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2746F">
        <w:rPr>
          <w:rFonts w:ascii="Palatino Linotype" w:eastAsia="Times New Roman" w:hAnsi="Palatino Linotype" w:cs="Times New Roman"/>
          <w:color w:val="000000"/>
          <w:sz w:val="24"/>
          <w:szCs w:val="24"/>
          <w:lang w:val="es-ES_tradnl"/>
        </w:rPr>
        <w:t> </w:t>
      </w:r>
    </w:p>
    <w:p w:rsidR="0012746F" w:rsidRPr="0012746F" w:rsidRDefault="0012746F" w:rsidP="001274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2746F">
        <w:rPr>
          <w:rFonts w:ascii="Palatino Linotype" w:eastAsia="Times New Roman" w:hAnsi="Palatino Linotype" w:cs="Times New Roman"/>
          <w:color w:val="000000"/>
          <w:spacing w:val="10"/>
          <w:sz w:val="24"/>
          <w:szCs w:val="24"/>
          <w:lang w:val="az-Latn-AZ"/>
        </w:rPr>
        <w:t>AZƏRBAYCAN RESPUBLİKASI NAZİRLƏR KABİNETİNİN</w:t>
      </w:r>
      <w:r w:rsidRPr="0012746F">
        <w:rPr>
          <w:rFonts w:ascii="Palatino Linotype" w:eastAsia="Times New Roman" w:hAnsi="Palatino Linotype" w:cs="Times New Roman"/>
          <w:color w:val="000000"/>
          <w:sz w:val="24"/>
          <w:szCs w:val="24"/>
          <w:lang w:val="az-Latn-AZ"/>
        </w:rPr>
        <w:t> </w:t>
      </w:r>
      <w:r w:rsidRPr="0012746F">
        <w:rPr>
          <w:rFonts w:ascii="Palatino Linotype" w:eastAsia="Times New Roman" w:hAnsi="Palatino Linotype" w:cs="Times New Roman"/>
          <w:color w:val="000000"/>
          <w:spacing w:val="6"/>
          <w:sz w:val="24"/>
          <w:szCs w:val="24"/>
          <w:lang w:val="az-Latn-AZ"/>
        </w:rPr>
        <w:t>QƏRARI</w:t>
      </w:r>
    </w:p>
    <w:p w:rsidR="0012746F" w:rsidRPr="0012746F" w:rsidRDefault="0012746F" w:rsidP="001274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2746F">
        <w:rPr>
          <w:rFonts w:ascii="Palatino Linotype" w:eastAsia="Times New Roman" w:hAnsi="Palatino Linotype" w:cs="Times New Roman"/>
          <w:color w:val="000000"/>
          <w:sz w:val="24"/>
          <w:szCs w:val="24"/>
          <w:lang w:val="es-ES_tradnl"/>
        </w:rPr>
        <w:t> </w:t>
      </w:r>
    </w:p>
    <w:p w:rsidR="0012746F" w:rsidRPr="0012746F" w:rsidRDefault="0012746F" w:rsidP="0012746F">
      <w:pPr>
        <w:shd w:val="clear" w:color="auto" w:fill="FFFFFF"/>
        <w:spacing w:after="120" w:line="240" w:lineRule="auto"/>
        <w:ind w:left="6" w:right="4" w:firstLine="53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2746F">
        <w:rPr>
          <w:rFonts w:ascii="Palatino Linotype" w:eastAsia="Times New Roman" w:hAnsi="Palatino Linotype" w:cs="Times New Roman"/>
          <w:color w:val="000000"/>
          <w:spacing w:val="-2"/>
          <w:lang w:val="az-Latn-AZ"/>
        </w:rPr>
        <w:t>"Məşğulluq haqqında" Azərbaycan Respublikası Qanununun tətbiq edil</w:t>
      </w:r>
      <w:r w:rsidRPr="0012746F">
        <w:rPr>
          <w:rFonts w:ascii="Palatino Linotype" w:eastAsia="Times New Roman" w:hAnsi="Palatino Linotype" w:cs="Times New Roman"/>
          <w:color w:val="000000"/>
          <w:lang w:val="az-Latn-AZ"/>
        </w:rPr>
        <w:t>məsi barədə" Azərbaycan Respublikası Prezidentinin 2001-ci il 9 avqust ta</w:t>
      </w:r>
      <w:r w:rsidRPr="0012746F">
        <w:rPr>
          <w:rFonts w:ascii="Palatino Linotype" w:eastAsia="Times New Roman" w:hAnsi="Palatino Linotype" w:cs="Times New Roman"/>
          <w:color w:val="000000"/>
          <w:spacing w:val="-2"/>
          <w:lang w:val="az-Latn-AZ"/>
        </w:rPr>
        <w:t>rixli 549 nömrəli Fərmanının icrasını təmin etmək məqsədilə Azərbaycan </w:t>
      </w:r>
      <w:r w:rsidRPr="0012746F">
        <w:rPr>
          <w:rFonts w:ascii="Palatino Linotype" w:eastAsia="Times New Roman" w:hAnsi="Palatino Linotype" w:cs="Times New Roman"/>
          <w:color w:val="000000"/>
          <w:lang w:val="az-Latn-AZ"/>
        </w:rPr>
        <w:t>Respublikasının  Nazirlər Kabineti </w:t>
      </w:r>
      <w:r w:rsidRPr="0012746F">
        <w:rPr>
          <w:rFonts w:ascii="Palatino Linotype" w:eastAsia="Times New Roman" w:hAnsi="Palatino Linotype" w:cs="Times New Roman"/>
          <w:b/>
          <w:bCs/>
          <w:color w:val="000000"/>
          <w:lang w:val="az-Latn-AZ"/>
        </w:rPr>
        <w:t>qərara alır:</w:t>
      </w:r>
    </w:p>
    <w:p w:rsidR="0012746F" w:rsidRPr="0012746F" w:rsidRDefault="0012746F" w:rsidP="0012746F">
      <w:pPr>
        <w:shd w:val="clear" w:color="auto" w:fill="FFFFFF"/>
        <w:spacing w:after="120" w:line="240" w:lineRule="auto"/>
        <w:ind w:left="6" w:firstLine="53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2746F">
        <w:rPr>
          <w:rFonts w:ascii="Times New Roman" w:eastAsia="Times New Roman" w:hAnsi="Times New Roman" w:cs="Times New Roman"/>
          <w:color w:val="000000"/>
          <w:spacing w:val="-23"/>
          <w:lang w:val="az-Latn-AZ"/>
        </w:rPr>
        <w:t>1.</w:t>
      </w:r>
      <w:r w:rsidRPr="0012746F">
        <w:rPr>
          <w:rFonts w:ascii="Times New Roman" w:eastAsia="Times New Roman" w:hAnsi="Times New Roman" w:cs="Times New Roman"/>
          <w:color w:val="000000"/>
          <w:spacing w:val="-23"/>
          <w:sz w:val="14"/>
          <w:lang w:val="az-Latn-AZ"/>
        </w:rPr>
        <w:t> </w:t>
      </w:r>
      <w:r w:rsidRPr="0012746F">
        <w:rPr>
          <w:rFonts w:ascii="Palatino Linotype" w:eastAsia="Times New Roman" w:hAnsi="Palatino Linotype" w:cs="Times New Roman"/>
          <w:color w:val="000000"/>
          <w:lang w:val="az-Latn-AZ"/>
        </w:rPr>
        <w:t>"Sosial müdafiəyə xüsusi ehtiyacı olan və işə düzəlməkdə çətinlik çə</w:t>
      </w:r>
      <w:r w:rsidRPr="0012746F">
        <w:rPr>
          <w:rFonts w:ascii="Palatino Linotype" w:eastAsia="Times New Roman" w:hAnsi="Palatino Linotype" w:cs="Times New Roman"/>
          <w:color w:val="000000"/>
          <w:spacing w:val="3"/>
          <w:lang w:val="az-Latn-AZ"/>
        </w:rPr>
        <w:t>kən vətəndaşlar üçün kvota tətbiq edilməsi Qaydası" və "Kvota şamil edil</w:t>
      </w:r>
      <w:r w:rsidRPr="0012746F">
        <w:rPr>
          <w:rFonts w:ascii="Palatino Linotype" w:eastAsia="Times New Roman" w:hAnsi="Palatino Linotype" w:cs="Times New Roman"/>
          <w:color w:val="000000"/>
          <w:spacing w:val="1"/>
          <w:lang w:val="az-Latn-AZ"/>
        </w:rPr>
        <w:t>məyən müəssisələrin Siyahısı" təsdiq edilsin (əlavə olunur).</w:t>
      </w:r>
    </w:p>
    <w:p w:rsidR="0012746F" w:rsidRPr="0012746F" w:rsidRDefault="0012746F" w:rsidP="0012746F">
      <w:pPr>
        <w:shd w:val="clear" w:color="auto" w:fill="FFFFFF"/>
        <w:spacing w:after="120" w:line="240" w:lineRule="auto"/>
        <w:ind w:left="6" w:firstLine="53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2746F">
        <w:rPr>
          <w:rFonts w:ascii="Times New Roman" w:eastAsia="Times New Roman" w:hAnsi="Times New Roman" w:cs="Times New Roman"/>
          <w:color w:val="000000"/>
          <w:spacing w:val="-14"/>
          <w:lang w:val="az-Latn-AZ"/>
        </w:rPr>
        <w:t>2.</w:t>
      </w:r>
      <w:r w:rsidRPr="0012746F">
        <w:rPr>
          <w:rFonts w:ascii="Times New Roman" w:eastAsia="Times New Roman" w:hAnsi="Times New Roman" w:cs="Times New Roman"/>
          <w:color w:val="000000"/>
          <w:spacing w:val="-14"/>
          <w:sz w:val="14"/>
          <w:szCs w:val="14"/>
          <w:lang w:val="az-Latn-AZ"/>
        </w:rPr>
        <w:t>      </w:t>
      </w:r>
      <w:r w:rsidRPr="0012746F">
        <w:rPr>
          <w:rFonts w:ascii="Times New Roman" w:eastAsia="Times New Roman" w:hAnsi="Times New Roman" w:cs="Times New Roman"/>
          <w:color w:val="000000"/>
          <w:spacing w:val="-14"/>
          <w:sz w:val="14"/>
          <w:lang w:val="az-Latn-AZ"/>
        </w:rPr>
        <w:t> </w:t>
      </w:r>
      <w:r w:rsidRPr="0012746F">
        <w:rPr>
          <w:rFonts w:ascii="Palatino Linotype" w:eastAsia="Times New Roman" w:hAnsi="Palatino Linotype" w:cs="Times New Roman"/>
          <w:color w:val="000000"/>
          <w:spacing w:val="1"/>
          <w:lang w:val="az-Latn-AZ"/>
        </w:rPr>
        <w:t>Bu qərar imzalandığı gündən qüvvəyə minir.</w:t>
      </w:r>
    </w:p>
    <w:p w:rsidR="0012746F" w:rsidRPr="0012746F" w:rsidRDefault="0012746F" w:rsidP="0012746F">
      <w:pPr>
        <w:shd w:val="clear" w:color="auto" w:fill="FFFFFF"/>
        <w:spacing w:after="0" w:line="240" w:lineRule="auto"/>
        <w:ind w:left="35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2746F">
        <w:rPr>
          <w:rFonts w:ascii="Palatino Linotype" w:eastAsia="Times New Roman" w:hAnsi="Palatino Linotype" w:cs="Times New Roman"/>
          <w:color w:val="000000"/>
          <w:spacing w:val="-14"/>
          <w:lang w:val="az-Latn-AZ"/>
        </w:rPr>
        <w:t> </w:t>
      </w:r>
    </w:p>
    <w:p w:rsidR="0012746F" w:rsidRPr="0012746F" w:rsidRDefault="0012746F" w:rsidP="0012746F">
      <w:pPr>
        <w:shd w:val="clear" w:color="auto" w:fill="FFFFFF"/>
        <w:spacing w:after="0" w:line="240" w:lineRule="auto"/>
        <w:ind w:right="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  <w:r w:rsidRPr="0012746F">
        <w:rPr>
          <w:rFonts w:ascii="Palatino Linotype" w:eastAsia="Times New Roman" w:hAnsi="Palatino Linotype" w:cs="Times New Roman"/>
          <w:b/>
          <w:bCs/>
          <w:color w:val="000000"/>
          <w:spacing w:val="-1"/>
          <w:sz w:val="18"/>
          <w:szCs w:val="18"/>
          <w:lang w:val="az-Latn-AZ"/>
        </w:rPr>
        <w:t>Azərbaycan Respublikasının Baş naziri   </w:t>
      </w:r>
      <w:r w:rsidRPr="0012746F">
        <w:rPr>
          <w:rFonts w:ascii="Palatino Linotype" w:eastAsia="Times New Roman" w:hAnsi="Palatino Linotype" w:cs="Times New Roman"/>
          <w:b/>
          <w:bCs/>
          <w:color w:val="000000"/>
          <w:spacing w:val="-1"/>
          <w:sz w:val="18"/>
          <w:lang w:val="az-Latn-AZ"/>
        </w:rPr>
        <w:t> </w:t>
      </w:r>
      <w:r w:rsidRPr="0012746F">
        <w:rPr>
          <w:rFonts w:ascii="Palatino Linotype" w:eastAsia="Times New Roman" w:hAnsi="Palatino Linotype" w:cs="Times New Roman"/>
          <w:b/>
          <w:bCs/>
          <w:color w:val="000000"/>
          <w:spacing w:val="-1"/>
          <w:sz w:val="18"/>
          <w:szCs w:val="18"/>
          <w:lang w:val="az-Latn-AZ"/>
        </w:rPr>
        <w:t>A. RASİZADƏ</w:t>
      </w:r>
    </w:p>
    <w:p w:rsidR="0012746F" w:rsidRPr="0012746F" w:rsidRDefault="0012746F" w:rsidP="0012746F">
      <w:pPr>
        <w:shd w:val="clear" w:color="auto" w:fill="FFFFFF"/>
        <w:spacing w:after="0" w:line="240" w:lineRule="auto"/>
        <w:ind w:right="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  <w:r w:rsidRPr="0012746F">
        <w:rPr>
          <w:rFonts w:ascii="Palatino Linotype" w:eastAsia="Times New Roman" w:hAnsi="Palatino Linotype" w:cs="Times New Roman"/>
          <w:color w:val="000000"/>
          <w:sz w:val="20"/>
          <w:szCs w:val="20"/>
          <w:lang w:val="az-Latn-AZ"/>
        </w:rPr>
        <w:t> </w:t>
      </w:r>
    </w:p>
    <w:p w:rsidR="0012746F" w:rsidRPr="0012746F" w:rsidRDefault="0012746F" w:rsidP="0012746F">
      <w:pPr>
        <w:shd w:val="clear" w:color="auto" w:fill="FFFFFF"/>
        <w:spacing w:after="0" w:line="240" w:lineRule="auto"/>
        <w:ind w:left="29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  <w:r w:rsidRPr="0012746F">
        <w:rPr>
          <w:rFonts w:ascii="Palatino Linotype" w:eastAsia="Times New Roman" w:hAnsi="Palatino Linotype" w:cs="Times New Roman"/>
          <w:color w:val="000000"/>
          <w:spacing w:val="3"/>
          <w:sz w:val="18"/>
          <w:szCs w:val="18"/>
          <w:lang w:val="az-Latn-AZ"/>
        </w:rPr>
        <w:t>Bakı şəhəri, 22 noyabr 2005-ci il</w:t>
      </w:r>
    </w:p>
    <w:p w:rsidR="0012746F" w:rsidRPr="0012746F" w:rsidRDefault="0012746F" w:rsidP="0012746F">
      <w:pPr>
        <w:shd w:val="clear" w:color="auto" w:fill="FFFFFF"/>
        <w:spacing w:after="0" w:line="240" w:lineRule="auto"/>
        <w:ind w:left="128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  <w:r w:rsidRPr="0012746F">
        <w:rPr>
          <w:rFonts w:ascii="Palatino Linotype" w:eastAsia="Times New Roman" w:hAnsi="Palatino Linotype" w:cs="Times New Roman"/>
          <w:color w:val="000000"/>
          <w:spacing w:val="-9"/>
          <w:sz w:val="18"/>
          <w:szCs w:val="18"/>
          <w:lang w:val="az-Latn-AZ"/>
        </w:rPr>
        <w:t>№ 213</w:t>
      </w:r>
    </w:p>
    <w:p w:rsidR="0012746F" w:rsidRPr="0012746F" w:rsidRDefault="0012746F" w:rsidP="0012746F">
      <w:pPr>
        <w:shd w:val="clear" w:color="auto" w:fill="FFFFFF"/>
        <w:spacing w:after="0" w:line="240" w:lineRule="auto"/>
        <w:ind w:left="128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  <w:r w:rsidRPr="0012746F">
        <w:rPr>
          <w:rFonts w:ascii="Palatino Linotype" w:eastAsia="Times New Roman" w:hAnsi="Palatino Linotype" w:cs="Times New Roman"/>
          <w:color w:val="000000"/>
          <w:sz w:val="20"/>
          <w:szCs w:val="20"/>
          <w:lang w:val="az-Latn-AZ"/>
        </w:rPr>
        <w:t> </w:t>
      </w:r>
    </w:p>
    <w:p w:rsidR="0012746F" w:rsidRPr="0012746F" w:rsidRDefault="0012746F" w:rsidP="0012746F">
      <w:pPr>
        <w:shd w:val="clear" w:color="auto" w:fill="FFFFFF"/>
        <w:spacing w:after="0" w:line="240" w:lineRule="auto"/>
        <w:ind w:left="311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</w:p>
    <w:p w:rsidR="0012746F" w:rsidRPr="0012746F" w:rsidRDefault="0012746F" w:rsidP="0012746F">
      <w:pPr>
        <w:shd w:val="clear" w:color="auto" w:fill="FFFFFF"/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  <w:r w:rsidRPr="0012746F">
        <w:rPr>
          <w:rFonts w:ascii="Palatino Linotype" w:eastAsia="Times New Roman" w:hAnsi="Palatino Linotype" w:cs="Times New Roman"/>
          <w:color w:val="000000"/>
          <w:spacing w:val="1"/>
          <w:sz w:val="18"/>
          <w:szCs w:val="18"/>
          <w:lang w:val="az-Latn-AZ"/>
        </w:rPr>
        <w:t>Azərbaycan Respublikası Nazirlər Kabinetinin</w:t>
      </w:r>
    </w:p>
    <w:p w:rsidR="0012746F" w:rsidRPr="0012746F" w:rsidRDefault="0012746F" w:rsidP="0012746F">
      <w:pPr>
        <w:shd w:val="clear" w:color="auto" w:fill="FFFFFF"/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  <w:r w:rsidRPr="0012746F">
        <w:rPr>
          <w:rFonts w:ascii="Palatino Linotype" w:eastAsia="Times New Roman" w:hAnsi="Palatino Linotype" w:cs="Times New Roman"/>
          <w:color w:val="000000"/>
          <w:spacing w:val="3"/>
          <w:sz w:val="18"/>
          <w:szCs w:val="18"/>
          <w:lang w:val="az-Latn-AZ"/>
        </w:rPr>
        <w:t>2005-ci il 22 noyabr</w:t>
      </w:r>
      <w:r w:rsidRPr="0012746F">
        <w:rPr>
          <w:rFonts w:ascii="Palatino Linotype" w:eastAsia="Times New Roman" w:hAnsi="Palatino Linotype" w:cs="Times New Roman"/>
          <w:color w:val="000000"/>
          <w:spacing w:val="3"/>
          <w:sz w:val="18"/>
          <w:lang w:val="az-Latn-AZ"/>
        </w:rPr>
        <w:t> </w:t>
      </w:r>
      <w:r w:rsidRPr="0012746F">
        <w:rPr>
          <w:rFonts w:ascii="Palatino Linotype" w:eastAsia="Times New Roman" w:hAnsi="Palatino Linotype" w:cs="Times New Roman"/>
          <w:color w:val="000000"/>
          <w:spacing w:val="3"/>
          <w:sz w:val="18"/>
          <w:szCs w:val="18"/>
          <w:lang w:val="az-Latn-AZ"/>
        </w:rPr>
        <w:t>tarixli 213</w:t>
      </w:r>
      <w:r w:rsidRPr="0012746F">
        <w:rPr>
          <w:rFonts w:ascii="Palatino Linotype" w:eastAsia="Times New Roman" w:hAnsi="Palatino Linotype" w:cs="Times New Roman"/>
          <w:b/>
          <w:bCs/>
          <w:color w:val="000000"/>
          <w:spacing w:val="3"/>
          <w:sz w:val="18"/>
          <w:lang w:val="az-Latn-AZ"/>
        </w:rPr>
        <w:t> </w:t>
      </w:r>
      <w:r w:rsidRPr="0012746F">
        <w:rPr>
          <w:rFonts w:ascii="Palatino Linotype" w:eastAsia="Times New Roman" w:hAnsi="Palatino Linotype" w:cs="Times New Roman"/>
          <w:color w:val="000000"/>
          <w:spacing w:val="3"/>
          <w:sz w:val="18"/>
          <w:szCs w:val="18"/>
          <w:lang w:val="az-Latn-AZ"/>
        </w:rPr>
        <w:t>nömrəli qərarı ilə</w:t>
      </w:r>
    </w:p>
    <w:p w:rsidR="0012746F" w:rsidRPr="0012746F" w:rsidRDefault="0012746F" w:rsidP="0012746F">
      <w:pPr>
        <w:shd w:val="clear" w:color="auto" w:fill="FFFFFF"/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  <w:r w:rsidRPr="0012746F">
        <w:rPr>
          <w:rFonts w:ascii="Palatino Linotype" w:eastAsia="Times New Roman" w:hAnsi="Palatino Linotype" w:cs="Times New Roman"/>
          <w:color w:val="000000"/>
          <w:sz w:val="18"/>
          <w:szCs w:val="18"/>
          <w:lang w:val="az-Latn-AZ"/>
        </w:rPr>
        <w:t>TƏSDİQ EDİLMİŞDİR</w:t>
      </w:r>
    </w:p>
    <w:p w:rsidR="0012746F" w:rsidRPr="0012746F" w:rsidRDefault="0012746F" w:rsidP="0012746F">
      <w:pPr>
        <w:shd w:val="clear" w:color="auto" w:fill="FFFFFF"/>
        <w:spacing w:after="0" w:line="240" w:lineRule="auto"/>
        <w:ind w:left="3125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  <w:r w:rsidRPr="0012746F">
        <w:rPr>
          <w:rFonts w:ascii="Palatino Linotype" w:eastAsia="Times New Roman" w:hAnsi="Palatino Linotype" w:cs="Times New Roman"/>
          <w:color w:val="000000"/>
          <w:sz w:val="20"/>
          <w:szCs w:val="20"/>
          <w:lang w:val="az-Latn-AZ"/>
        </w:rPr>
        <w:t> </w:t>
      </w:r>
    </w:p>
    <w:p w:rsidR="0012746F" w:rsidRPr="0012746F" w:rsidRDefault="0012746F" w:rsidP="001274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  <w:r w:rsidRPr="0012746F">
        <w:rPr>
          <w:rFonts w:ascii="Palatino Linotype" w:eastAsia="Times New Roman" w:hAnsi="Palatino Linotype" w:cs="Times New Roman"/>
          <w:b/>
          <w:bCs/>
          <w:color w:val="000000"/>
          <w:lang w:val="az-Latn-AZ"/>
        </w:rPr>
        <w:t>Sosial müdafiəyə xüsusi ehtiyacı olan və işə düzəlməkdə çətinlik çəkən vətəndaşlar üçün kvota tətbiq edilməsi</w:t>
      </w:r>
    </w:p>
    <w:p w:rsidR="0012746F" w:rsidRPr="0012746F" w:rsidRDefault="0012746F" w:rsidP="001274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  <w:r w:rsidRPr="0012746F">
        <w:rPr>
          <w:rFonts w:ascii="Palatino Linotype" w:eastAsia="Times New Roman" w:hAnsi="Palatino Linotype" w:cs="Times New Roman"/>
          <w:color w:val="000000"/>
          <w:sz w:val="20"/>
          <w:szCs w:val="20"/>
          <w:lang w:val="az-Latn-AZ"/>
        </w:rPr>
        <w:t> </w:t>
      </w:r>
    </w:p>
    <w:p w:rsidR="0012746F" w:rsidRPr="0012746F" w:rsidRDefault="0012746F" w:rsidP="001274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  <w:r w:rsidRPr="0012746F">
        <w:rPr>
          <w:rFonts w:ascii="Palatino Linotype" w:eastAsia="Times New Roman" w:hAnsi="Palatino Linotype" w:cs="Times New Roman"/>
          <w:b/>
          <w:bCs/>
          <w:color w:val="000000"/>
          <w:spacing w:val="39"/>
          <w:lang w:val="az-Latn-AZ"/>
        </w:rPr>
        <w:t>QAYDASI</w:t>
      </w:r>
    </w:p>
    <w:p w:rsidR="0012746F" w:rsidRPr="0012746F" w:rsidRDefault="0012746F" w:rsidP="0012746F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  <w:r w:rsidRPr="0012746F">
        <w:rPr>
          <w:rFonts w:ascii="Palatino Linotype" w:eastAsia="Times New Roman" w:hAnsi="Palatino Linotype" w:cs="Times New Roman"/>
          <w:color w:val="000000"/>
          <w:sz w:val="20"/>
          <w:szCs w:val="20"/>
          <w:lang w:val="az-Latn-AZ"/>
        </w:rPr>
        <w:t> </w:t>
      </w:r>
    </w:p>
    <w:p w:rsidR="0012746F" w:rsidRPr="0012746F" w:rsidRDefault="0012746F" w:rsidP="0012746F">
      <w:pPr>
        <w:shd w:val="clear" w:color="auto" w:fill="FFFFFF"/>
        <w:spacing w:after="0" w:line="240" w:lineRule="auto"/>
        <w:ind w:left="17" w:right="6" w:firstLine="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  <w:r w:rsidRPr="0012746F">
        <w:rPr>
          <w:rFonts w:ascii="Palatino Linotype" w:eastAsia="Times New Roman" w:hAnsi="Palatino Linotype" w:cs="Times New Roman"/>
          <w:color w:val="000000"/>
          <w:spacing w:val="-1"/>
          <w:lang w:val="az-Latn-AZ"/>
        </w:rPr>
        <w:t>Bu Qayda "Məşğulluq haqqında" Azərbaycan Respublikası Qanununun </w:t>
      </w:r>
      <w:r w:rsidRPr="0012746F">
        <w:rPr>
          <w:rFonts w:ascii="Palatino Linotype" w:eastAsia="Times New Roman" w:hAnsi="Palatino Linotype" w:cs="Times New Roman"/>
          <w:color w:val="000000"/>
          <w:spacing w:val="-3"/>
          <w:lang w:val="az-Latn-AZ"/>
        </w:rPr>
        <w:t>tətbiq edilməsi barədə" Azərbaycan Respublikası prezidentinin 2001-ci il 9 </w:t>
      </w:r>
      <w:r w:rsidRPr="0012746F">
        <w:rPr>
          <w:rFonts w:ascii="Palatino Linotype" w:eastAsia="Times New Roman" w:hAnsi="Palatino Linotype" w:cs="Times New Roman"/>
          <w:color w:val="000000"/>
          <w:spacing w:val="-5"/>
          <w:lang w:val="az-Latn-AZ"/>
        </w:rPr>
        <w:t>avqust tarixli 549 nömrəli Fərmanına uyğun olaraq hazırlanmışdır və sosial </w:t>
      </w:r>
      <w:r w:rsidRPr="0012746F">
        <w:rPr>
          <w:rFonts w:ascii="Palatino Linotype" w:eastAsia="Times New Roman" w:hAnsi="Palatino Linotype" w:cs="Times New Roman"/>
          <w:color w:val="000000"/>
          <w:spacing w:val="-1"/>
          <w:lang w:val="az-Latn-AZ"/>
        </w:rPr>
        <w:t>müdafiəyə xüsusi ehtiyacı olan və işə düzəlməkdə çətinlik çəkən vətəndaş</w:t>
      </w:r>
      <w:r w:rsidRPr="0012746F">
        <w:rPr>
          <w:rFonts w:ascii="Palatino Linotype" w:eastAsia="Times New Roman" w:hAnsi="Palatino Linotype" w:cs="Times New Roman"/>
          <w:color w:val="000000"/>
          <w:spacing w:val="-2"/>
          <w:lang w:val="az-Latn-AZ"/>
        </w:rPr>
        <w:t>ların məşğulluğunu təmin etmək üçün kvota tətbiq edilməsi qaydasını müəy</w:t>
      </w:r>
      <w:r w:rsidRPr="0012746F">
        <w:rPr>
          <w:rFonts w:ascii="Palatino Linotype" w:eastAsia="Times New Roman" w:hAnsi="Palatino Linotype" w:cs="Times New Roman"/>
          <w:color w:val="000000"/>
          <w:spacing w:val="1"/>
          <w:lang w:val="az-Latn-AZ"/>
        </w:rPr>
        <w:t>yən edir.</w:t>
      </w:r>
    </w:p>
    <w:p w:rsidR="0012746F" w:rsidRPr="0012746F" w:rsidRDefault="0012746F" w:rsidP="0012746F">
      <w:pPr>
        <w:shd w:val="clear" w:color="auto" w:fill="FFFFFF"/>
        <w:spacing w:after="0" w:line="240" w:lineRule="auto"/>
        <w:ind w:left="54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  <w:r w:rsidRPr="0012746F">
        <w:rPr>
          <w:rFonts w:ascii="Palatino Linotype" w:eastAsia="Times New Roman" w:hAnsi="Palatino Linotype" w:cs="Times New Roman"/>
          <w:b/>
          <w:bCs/>
          <w:color w:val="000000"/>
          <w:spacing w:val="-12"/>
          <w:lang w:val="az-Latn-AZ"/>
        </w:rPr>
        <w:t> </w:t>
      </w:r>
    </w:p>
    <w:p w:rsidR="0012746F" w:rsidRPr="0012746F" w:rsidRDefault="0012746F" w:rsidP="0012746F">
      <w:pPr>
        <w:shd w:val="clear" w:color="auto" w:fill="FFFFFF"/>
        <w:spacing w:after="0" w:line="240" w:lineRule="auto"/>
        <w:ind w:left="54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  <w:r w:rsidRPr="0012746F">
        <w:rPr>
          <w:rFonts w:ascii="Palatino Linotype" w:eastAsia="Times New Roman" w:hAnsi="Palatino Linotype" w:cs="Times New Roman"/>
          <w:b/>
          <w:bCs/>
          <w:color w:val="000000"/>
          <w:spacing w:val="-12"/>
          <w:lang w:val="az-Latn-AZ"/>
        </w:rPr>
        <w:t>1. ÜMUMİ MÜDDƏALAR</w:t>
      </w:r>
    </w:p>
    <w:p w:rsidR="0012746F" w:rsidRPr="0012746F" w:rsidRDefault="0012746F" w:rsidP="0012746F">
      <w:pPr>
        <w:shd w:val="clear" w:color="auto" w:fill="FFFFFF"/>
        <w:spacing w:after="0" w:line="240" w:lineRule="auto"/>
        <w:ind w:left="54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  <w:r w:rsidRPr="0012746F">
        <w:rPr>
          <w:rFonts w:ascii="Palatino Linotype" w:eastAsia="Times New Roman" w:hAnsi="Palatino Linotype" w:cs="Times New Roman"/>
          <w:b/>
          <w:bCs/>
          <w:color w:val="000000"/>
          <w:sz w:val="20"/>
          <w:szCs w:val="20"/>
          <w:lang w:val="az-Latn-AZ"/>
        </w:rPr>
        <w:t> </w:t>
      </w:r>
    </w:p>
    <w:p w:rsidR="0012746F" w:rsidRPr="0012746F" w:rsidRDefault="0012746F" w:rsidP="0012746F">
      <w:pPr>
        <w:shd w:val="clear" w:color="auto" w:fill="FFFFFF"/>
        <w:spacing w:after="12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  <w:r w:rsidRPr="0012746F">
        <w:rPr>
          <w:rFonts w:ascii="Palatino Linotype" w:eastAsia="Times New Roman" w:hAnsi="Palatino Linotype" w:cs="Times New Roman"/>
          <w:color w:val="000000"/>
          <w:lang w:val="az-Latn-AZ"/>
        </w:rPr>
        <w:t>1.1. Kvota şamil edilməyən müəssisələr istisna olmaqla, mülkiyyətindən </w:t>
      </w:r>
      <w:r w:rsidRPr="0012746F">
        <w:rPr>
          <w:rFonts w:ascii="Palatino Linotype" w:eastAsia="Times New Roman" w:hAnsi="Palatino Linotype" w:cs="Times New Roman"/>
          <w:color w:val="000000"/>
          <w:spacing w:val="-2"/>
          <w:lang w:val="az-Latn-AZ"/>
        </w:rPr>
        <w:t>və təşkilati-hüquqi formasından asılı olmayaraq, bütün idarə, müəssisə və təş</w:t>
      </w:r>
      <w:r w:rsidRPr="0012746F">
        <w:rPr>
          <w:rFonts w:ascii="Palatino Linotype" w:eastAsia="Times New Roman" w:hAnsi="Palatino Linotype" w:cs="Times New Roman"/>
          <w:color w:val="000000"/>
          <w:spacing w:val="-1"/>
          <w:lang w:val="az-Latn-AZ"/>
        </w:rPr>
        <w:t>kilatlarda (bundan sonra - müəssisə) sosial müdafiəyə xüsusi ehtiyacı olan və </w:t>
      </w:r>
      <w:r w:rsidRPr="0012746F">
        <w:rPr>
          <w:rFonts w:ascii="Palatino Linotype" w:eastAsia="Times New Roman" w:hAnsi="Palatino Linotype" w:cs="Times New Roman"/>
          <w:color w:val="000000"/>
          <w:spacing w:val="-2"/>
          <w:lang w:val="az-Latn-AZ"/>
        </w:rPr>
        <w:t>işə düzəlməkdə çətinlik çəkən vətəndaşların məşğulluğunu təmin etmək üçün kvota tətbiq edilir.</w:t>
      </w:r>
    </w:p>
    <w:p w:rsidR="0012746F" w:rsidRPr="0012746F" w:rsidRDefault="0012746F" w:rsidP="0012746F">
      <w:pPr>
        <w:shd w:val="clear" w:color="auto" w:fill="FFFFFF"/>
        <w:spacing w:after="12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  <w:r w:rsidRPr="0012746F">
        <w:rPr>
          <w:rFonts w:ascii="Palatino Linotype" w:eastAsia="Times New Roman" w:hAnsi="Palatino Linotype" w:cs="Times New Roman"/>
          <w:color w:val="000000"/>
          <w:spacing w:val="1"/>
          <w:lang w:val="az-Latn-AZ"/>
        </w:rPr>
        <w:t>Müəssisələr üçün kvota müəyyən edilərkən və işəgötürənlə işçi arasında </w:t>
      </w:r>
      <w:r w:rsidRPr="0012746F">
        <w:rPr>
          <w:rFonts w:ascii="Palatino Linotype" w:eastAsia="Times New Roman" w:hAnsi="Palatino Linotype" w:cs="Times New Roman"/>
          <w:color w:val="000000"/>
          <w:lang w:val="az-Latn-AZ"/>
        </w:rPr>
        <w:t>əmək müqaviləsi bağlanarkən qadınların, yaşı 18-dən az olan işçilərin və əlillərin işləməsi üçün müvafiq normativ hüquqi aktlarla qadağan olunan istehsa</w:t>
      </w:r>
      <w:r w:rsidRPr="0012746F">
        <w:rPr>
          <w:rFonts w:ascii="Palatino Linotype" w:eastAsia="Times New Roman" w:hAnsi="Palatino Linotype" w:cs="Times New Roman"/>
          <w:color w:val="000000"/>
          <w:spacing w:val="3"/>
          <w:lang w:val="az-Latn-AZ"/>
        </w:rPr>
        <w:t>lat sahələrinin siyahıları nəzərə alınır.</w:t>
      </w:r>
    </w:p>
    <w:p w:rsidR="0012746F" w:rsidRPr="0012746F" w:rsidRDefault="0012746F" w:rsidP="0012746F">
      <w:pPr>
        <w:shd w:val="clear" w:color="auto" w:fill="FFFFFF"/>
        <w:spacing w:after="12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  <w:r w:rsidRPr="0012746F">
        <w:rPr>
          <w:rFonts w:ascii="Palatino Linotype" w:eastAsia="Times New Roman" w:hAnsi="Palatino Linotype" w:cs="Times New Roman"/>
          <w:color w:val="000000"/>
          <w:spacing w:val="-11"/>
          <w:lang w:val="az-Latn-AZ"/>
        </w:rPr>
        <w:t>1.2. </w:t>
      </w:r>
      <w:r w:rsidRPr="0012746F">
        <w:rPr>
          <w:rFonts w:ascii="Palatino Linotype" w:eastAsia="Times New Roman" w:hAnsi="Palatino Linotype" w:cs="Times New Roman"/>
          <w:color w:val="000000"/>
          <w:spacing w:val="3"/>
          <w:lang w:val="az-Latn-AZ"/>
        </w:rPr>
        <w:t>Kvota ərazi əmək bazarındakı vəziyyətdən asılı olaraq müəssisələr</w:t>
      </w:r>
      <w:r w:rsidRPr="0012746F">
        <w:rPr>
          <w:rFonts w:ascii="Palatino Linotype" w:eastAsia="Times New Roman" w:hAnsi="Palatino Linotype" w:cs="Times New Roman"/>
          <w:color w:val="000000"/>
          <w:spacing w:val="4"/>
          <w:lang w:val="az-Latn-AZ"/>
        </w:rPr>
        <w:t>dəki işçilərin orta siyahı sayının 5 faizindən çox olmamaq şərtilə aşağıdakı </w:t>
      </w:r>
      <w:r w:rsidRPr="0012746F">
        <w:rPr>
          <w:rFonts w:ascii="Palatino Linotype" w:eastAsia="Times New Roman" w:hAnsi="Palatino Linotype" w:cs="Times New Roman"/>
          <w:color w:val="000000"/>
          <w:spacing w:val="3"/>
          <w:lang w:val="az-Latn-AZ"/>
        </w:rPr>
        <w:t>kimi müəyyən edilir:</w:t>
      </w:r>
    </w:p>
    <w:p w:rsidR="0012746F" w:rsidRPr="0012746F" w:rsidRDefault="0012746F" w:rsidP="0012746F">
      <w:pPr>
        <w:shd w:val="clear" w:color="auto" w:fill="FFFFFF"/>
        <w:spacing w:after="12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  <w:r w:rsidRPr="0012746F">
        <w:rPr>
          <w:rFonts w:ascii="Times New Roman" w:eastAsia="Times New Roman" w:hAnsi="Times New Roman" w:cs="Times New Roman"/>
          <w:color w:val="000000"/>
          <w:spacing w:val="-6"/>
          <w:lang w:val="az-Latn-AZ"/>
        </w:rPr>
        <w:t>1.2.1.</w:t>
      </w:r>
      <w:r w:rsidRPr="0012746F">
        <w:rPr>
          <w:rFonts w:ascii="Times New Roman" w:eastAsia="Times New Roman" w:hAnsi="Times New Roman" w:cs="Times New Roman"/>
          <w:color w:val="000000"/>
          <w:spacing w:val="-6"/>
          <w:sz w:val="14"/>
          <w:szCs w:val="14"/>
          <w:lang w:val="az-Latn-AZ"/>
        </w:rPr>
        <w:t>  </w:t>
      </w:r>
      <w:r w:rsidRPr="0012746F">
        <w:rPr>
          <w:rFonts w:ascii="Times New Roman" w:eastAsia="Times New Roman" w:hAnsi="Times New Roman" w:cs="Times New Roman"/>
          <w:color w:val="000000"/>
          <w:spacing w:val="-6"/>
          <w:sz w:val="14"/>
          <w:lang w:val="az-Latn-AZ"/>
        </w:rPr>
        <w:t> </w:t>
      </w:r>
      <w:r w:rsidRPr="0012746F">
        <w:rPr>
          <w:rFonts w:ascii="Palatino Linotype" w:eastAsia="Times New Roman" w:hAnsi="Palatino Linotype" w:cs="Times New Roman"/>
          <w:color w:val="000000"/>
          <w:spacing w:val="3"/>
          <w:lang w:val="az-Latn-AZ"/>
        </w:rPr>
        <w:t>işçilərinin sayı 25-dən 50-dək olan müəssisələrdə işçilərin orta illik siyahı sayının 3 faizi (bir iş yerindən az olmamaqla) miqdarında; bu hal</w:t>
      </w:r>
      <w:r w:rsidRPr="0012746F">
        <w:rPr>
          <w:rFonts w:ascii="Palatino Linotype" w:eastAsia="Times New Roman" w:hAnsi="Palatino Linotype" w:cs="Times New Roman"/>
          <w:color w:val="000000"/>
          <w:spacing w:val="5"/>
          <w:lang w:val="az-Latn-AZ"/>
        </w:rPr>
        <w:t>da həmin iş yerlərindən biri əlillər </w:t>
      </w:r>
      <w:r w:rsidRPr="0012746F">
        <w:rPr>
          <w:rFonts w:ascii="Palatino Linotype" w:eastAsia="Times New Roman" w:hAnsi="Palatino Linotype" w:cs="Times New Roman"/>
          <w:color w:val="000000"/>
          <w:lang w:val="az-Latn-AZ"/>
        </w:rPr>
        <w:t>və ya sağlamlıq imkanları məhdud 18 yaşınadək şəxslər</w:t>
      </w:r>
      <w:r w:rsidRPr="0012746F">
        <w:rPr>
          <w:rFonts w:ascii="Palatino Linotype" w:eastAsia="Times New Roman" w:hAnsi="Palatino Linotype" w:cs="Times New Roman"/>
          <w:color w:val="000000"/>
          <w:spacing w:val="5"/>
          <w:lang w:val="az-Latn-AZ"/>
        </w:rPr>
        <w:t> üçün nəzərdə tutulur;</w:t>
      </w:r>
    </w:p>
    <w:p w:rsidR="0012746F" w:rsidRPr="0012746F" w:rsidRDefault="0012746F" w:rsidP="0012746F">
      <w:pPr>
        <w:shd w:val="clear" w:color="auto" w:fill="FFFFFF"/>
        <w:spacing w:after="12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  <w:r w:rsidRPr="0012746F">
        <w:rPr>
          <w:rFonts w:ascii="Times New Roman" w:eastAsia="Times New Roman" w:hAnsi="Times New Roman" w:cs="Times New Roman"/>
          <w:color w:val="000000"/>
          <w:spacing w:val="-6"/>
          <w:lang w:val="az-Latn-AZ"/>
        </w:rPr>
        <w:lastRenderedPageBreak/>
        <w:t>1.2.2.</w:t>
      </w:r>
      <w:r w:rsidRPr="0012746F">
        <w:rPr>
          <w:rFonts w:ascii="Times New Roman" w:eastAsia="Times New Roman" w:hAnsi="Times New Roman" w:cs="Times New Roman"/>
          <w:color w:val="000000"/>
          <w:spacing w:val="-6"/>
          <w:sz w:val="14"/>
          <w:szCs w:val="14"/>
          <w:lang w:val="az-Latn-AZ"/>
        </w:rPr>
        <w:t>  </w:t>
      </w:r>
      <w:r w:rsidRPr="0012746F">
        <w:rPr>
          <w:rFonts w:ascii="Times New Roman" w:eastAsia="Times New Roman" w:hAnsi="Times New Roman" w:cs="Times New Roman"/>
          <w:color w:val="000000"/>
          <w:spacing w:val="-6"/>
          <w:sz w:val="14"/>
          <w:lang w:val="az-Latn-AZ"/>
        </w:rPr>
        <w:t> </w:t>
      </w:r>
      <w:r w:rsidRPr="0012746F">
        <w:rPr>
          <w:rFonts w:ascii="Palatino Linotype" w:eastAsia="Times New Roman" w:hAnsi="Palatino Linotype" w:cs="Times New Roman"/>
          <w:color w:val="000000"/>
          <w:spacing w:val="2"/>
          <w:lang w:val="az-Latn-AZ"/>
        </w:rPr>
        <w:t>işçilərinin sayı 50-dən 100-dək olan müəssisələrdə işçilərin orta illik siyahı sayının 4 faizi miqdarında (işçilərin orta illik siyahı sayının 2 faizi </w:t>
      </w:r>
      <w:r w:rsidRPr="0012746F">
        <w:rPr>
          <w:rFonts w:ascii="Palatino Linotype" w:eastAsia="Times New Roman" w:hAnsi="Palatino Linotype" w:cs="Times New Roman"/>
          <w:color w:val="000000"/>
          <w:spacing w:val="3"/>
          <w:lang w:val="az-Latn-AZ"/>
        </w:rPr>
        <w:t>əlillər </w:t>
      </w:r>
      <w:r w:rsidRPr="0012746F">
        <w:rPr>
          <w:rFonts w:ascii="Palatino Linotype" w:eastAsia="Times New Roman" w:hAnsi="Palatino Linotype" w:cs="Times New Roman"/>
          <w:color w:val="000000"/>
          <w:lang w:val="az-Latn-AZ"/>
        </w:rPr>
        <w:t>və ya sağlamlıq imkanları məhdud 18 yaşınadək şəxslər</w:t>
      </w:r>
      <w:r w:rsidRPr="0012746F">
        <w:rPr>
          <w:rFonts w:ascii="Palatino Linotype" w:eastAsia="Times New Roman" w:hAnsi="Palatino Linotype" w:cs="Times New Roman"/>
          <w:color w:val="000000"/>
          <w:spacing w:val="3"/>
          <w:lang w:val="az-Latn-AZ"/>
        </w:rPr>
        <w:t> üçün nəzərdə tutulmaqla);</w:t>
      </w:r>
    </w:p>
    <w:p w:rsidR="0012746F" w:rsidRPr="0012746F" w:rsidRDefault="0012746F" w:rsidP="0012746F">
      <w:pPr>
        <w:shd w:val="clear" w:color="auto" w:fill="FFFFFF"/>
        <w:spacing w:after="12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  <w:r w:rsidRPr="0012746F">
        <w:rPr>
          <w:rFonts w:ascii="Times New Roman" w:eastAsia="Times New Roman" w:hAnsi="Times New Roman" w:cs="Times New Roman"/>
          <w:color w:val="000000"/>
          <w:spacing w:val="-7"/>
          <w:lang w:val="az-Latn-AZ"/>
        </w:rPr>
        <w:t>1.2.3.</w:t>
      </w:r>
      <w:r w:rsidRPr="0012746F">
        <w:rPr>
          <w:rFonts w:ascii="Times New Roman" w:eastAsia="Times New Roman" w:hAnsi="Times New Roman" w:cs="Times New Roman"/>
          <w:color w:val="000000"/>
          <w:spacing w:val="-7"/>
          <w:sz w:val="14"/>
          <w:szCs w:val="14"/>
          <w:lang w:val="az-Latn-AZ"/>
        </w:rPr>
        <w:t>  </w:t>
      </w:r>
      <w:r w:rsidRPr="0012746F">
        <w:rPr>
          <w:rFonts w:ascii="Times New Roman" w:eastAsia="Times New Roman" w:hAnsi="Times New Roman" w:cs="Times New Roman"/>
          <w:color w:val="000000"/>
          <w:spacing w:val="-7"/>
          <w:sz w:val="14"/>
          <w:lang w:val="az-Latn-AZ"/>
        </w:rPr>
        <w:t> </w:t>
      </w:r>
      <w:r w:rsidRPr="0012746F">
        <w:rPr>
          <w:rFonts w:ascii="Palatino Linotype" w:eastAsia="Times New Roman" w:hAnsi="Palatino Linotype" w:cs="Times New Roman"/>
          <w:color w:val="000000"/>
          <w:spacing w:val="4"/>
          <w:lang w:val="az-Latn-AZ"/>
        </w:rPr>
        <w:t>işçilərinin sayı 100-dən çox olan müəssisələrdə işçilərin orta illik siyahı sayının 5 faizi miqdarında (işçilərin orta illik siyahı sayının 2,5 faizi </w:t>
      </w:r>
      <w:r w:rsidRPr="0012746F">
        <w:rPr>
          <w:rFonts w:ascii="Palatino Linotype" w:eastAsia="Times New Roman" w:hAnsi="Palatino Linotype" w:cs="Times New Roman"/>
          <w:color w:val="000000"/>
          <w:spacing w:val="3"/>
          <w:lang w:val="az-Latn-AZ"/>
        </w:rPr>
        <w:t>əlillər </w:t>
      </w:r>
      <w:r w:rsidRPr="0012746F">
        <w:rPr>
          <w:rFonts w:ascii="Palatino Linotype" w:eastAsia="Times New Roman" w:hAnsi="Palatino Linotype" w:cs="Times New Roman"/>
          <w:color w:val="000000"/>
          <w:lang w:val="az-Latn-AZ"/>
        </w:rPr>
        <w:t>və ya sağlamlıq imkanları məhdud 18 yaşınadək şəxslər</w:t>
      </w:r>
      <w:r w:rsidRPr="0012746F">
        <w:rPr>
          <w:rFonts w:ascii="Palatino Linotype" w:eastAsia="Times New Roman" w:hAnsi="Palatino Linotype" w:cs="Times New Roman"/>
          <w:color w:val="000000"/>
          <w:spacing w:val="3"/>
          <w:lang w:val="az-Latn-AZ"/>
        </w:rPr>
        <w:t> üçün nəzərdə tutulmaqla).</w:t>
      </w:r>
    </w:p>
    <w:p w:rsidR="0012746F" w:rsidRPr="0012746F" w:rsidRDefault="0012746F" w:rsidP="0012746F">
      <w:pPr>
        <w:shd w:val="clear" w:color="auto" w:fill="FFFFFF"/>
        <w:spacing w:after="12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  <w:r w:rsidRPr="0012746F">
        <w:rPr>
          <w:rFonts w:ascii="Palatino Linotype" w:eastAsia="Times New Roman" w:hAnsi="Palatino Linotype" w:cs="Times New Roman"/>
          <w:color w:val="000000"/>
          <w:spacing w:val="-10"/>
          <w:lang w:val="az-Latn-AZ"/>
        </w:rPr>
        <w:t>1.3. </w:t>
      </w:r>
      <w:r w:rsidRPr="0012746F">
        <w:rPr>
          <w:rFonts w:ascii="Palatino Linotype" w:eastAsia="Times New Roman" w:hAnsi="Palatino Linotype" w:cs="Times New Roman"/>
          <w:color w:val="000000"/>
          <w:spacing w:val="2"/>
          <w:lang w:val="az-Latn-AZ"/>
        </w:rPr>
        <w:t>Sosial müdafiəyə xüsusi ehtiyacı olan və işə düzəlməkdə çətinlik çəkən vətəndaşların kateqoriyasına aşağıdakılar aid edilirlər:</w:t>
      </w:r>
    </w:p>
    <w:p w:rsidR="0012746F" w:rsidRPr="00FE4EAA" w:rsidRDefault="0012746F" w:rsidP="0012746F">
      <w:pPr>
        <w:shd w:val="clear" w:color="auto" w:fill="FFFFFF"/>
        <w:spacing w:after="120" w:line="240" w:lineRule="auto"/>
        <w:ind w:firstLine="539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val="en-US"/>
        </w:rPr>
      </w:pPr>
      <w:r w:rsidRPr="00FE4EAA">
        <w:rPr>
          <w:rFonts w:ascii="Palatino Linotype" w:eastAsia="Times New Roman" w:hAnsi="Palatino Linotype" w:cs="Times New Roman"/>
          <w:b/>
          <w:color w:val="000000"/>
          <w:spacing w:val="4"/>
          <w:u w:val="single"/>
          <w:lang w:val="az-Latn-AZ"/>
        </w:rPr>
        <w:t>20 yaşadək gənclər;</w:t>
      </w:r>
    </w:p>
    <w:p w:rsidR="0012746F" w:rsidRPr="00FE4EAA" w:rsidRDefault="0012746F" w:rsidP="0012746F">
      <w:pPr>
        <w:shd w:val="clear" w:color="auto" w:fill="FFFFFF"/>
        <w:spacing w:after="120" w:line="240" w:lineRule="auto"/>
        <w:ind w:right="18" w:firstLine="539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val="en-US"/>
        </w:rPr>
      </w:pPr>
      <w:r w:rsidRPr="00FE4EAA">
        <w:rPr>
          <w:rFonts w:ascii="Palatino Linotype" w:eastAsia="Times New Roman" w:hAnsi="Palatino Linotype" w:cs="Times New Roman"/>
          <w:b/>
          <w:color w:val="000000"/>
          <w:spacing w:val="2"/>
          <w:u w:val="single"/>
          <w:lang w:val="az-Latn-AZ"/>
        </w:rPr>
        <w:t>yetkinlik yaşına çatmamış uşaqları tərbiyə edən tək və çoxuşaqlı vali</w:t>
      </w:r>
      <w:r w:rsidRPr="00FE4EAA">
        <w:rPr>
          <w:rFonts w:ascii="Palatino Linotype" w:eastAsia="Times New Roman" w:hAnsi="Palatino Linotype" w:cs="Times New Roman"/>
          <w:b/>
          <w:color w:val="000000"/>
          <w:spacing w:val="-1"/>
          <w:u w:val="single"/>
          <w:lang w:val="az-Latn-AZ"/>
        </w:rPr>
        <w:t>deynlər;</w:t>
      </w:r>
    </w:p>
    <w:p w:rsidR="0012746F" w:rsidRPr="00FE4EAA" w:rsidRDefault="0012746F" w:rsidP="0012746F">
      <w:pPr>
        <w:shd w:val="clear" w:color="auto" w:fill="FFFFFF"/>
        <w:spacing w:after="120" w:line="240" w:lineRule="auto"/>
        <w:ind w:firstLine="539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val="en-US"/>
        </w:rPr>
      </w:pPr>
      <w:r w:rsidRPr="00FE4EAA">
        <w:rPr>
          <w:rFonts w:ascii="Palatino Linotype" w:eastAsia="Times New Roman" w:hAnsi="Palatino Linotype" w:cs="Times New Roman"/>
          <w:b/>
          <w:color w:val="000000"/>
          <w:u w:val="single"/>
          <w:lang w:val="az-Latn-AZ"/>
        </w:rPr>
        <w:t>sağlamlıq imkanları məhdud uşaqları</w:t>
      </w:r>
      <w:r w:rsidRPr="00FE4EAA">
        <w:rPr>
          <w:rFonts w:ascii="Palatino Linotype" w:eastAsia="Times New Roman" w:hAnsi="Palatino Linotype" w:cs="Times New Roman"/>
          <w:b/>
          <w:color w:val="000000"/>
          <w:sz w:val="20"/>
          <w:u w:val="single"/>
          <w:lang w:val="az-Latn-AZ"/>
        </w:rPr>
        <w:t> </w:t>
      </w:r>
      <w:r w:rsidRPr="00FE4EAA">
        <w:rPr>
          <w:rFonts w:ascii="Palatino Linotype" w:eastAsia="Times New Roman" w:hAnsi="Palatino Linotype" w:cs="Times New Roman"/>
          <w:b/>
          <w:color w:val="000000"/>
          <w:spacing w:val="3"/>
          <w:u w:val="single"/>
          <w:lang w:val="az-Latn-AZ"/>
        </w:rPr>
        <w:t>tərbiyə edən </w:t>
      </w:r>
      <w:r w:rsidRPr="00FE4EAA">
        <w:rPr>
          <w:rFonts w:ascii="Palatino Linotype" w:eastAsia="Times New Roman" w:hAnsi="Palatino Linotype" w:cs="Times New Roman"/>
          <w:b/>
          <w:color w:val="000000"/>
          <w:u w:val="single"/>
          <w:lang w:val="az-Latn-AZ"/>
        </w:rPr>
        <w:t>valideynlər</w:t>
      </w:r>
      <w:r w:rsidRPr="00FE4EAA">
        <w:rPr>
          <w:rFonts w:ascii="Palatino Linotype" w:eastAsia="Times New Roman" w:hAnsi="Palatino Linotype" w:cs="Times New Roman"/>
          <w:b/>
          <w:color w:val="000000"/>
          <w:spacing w:val="3"/>
          <w:u w:val="single"/>
          <w:lang w:val="az-Latn-AZ"/>
        </w:rPr>
        <w:t>;</w:t>
      </w:r>
      <w:bookmarkStart w:id="0" w:name="_ednref1"/>
      <w:r w:rsidR="003A2ECE" w:rsidRPr="00FE4EAA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fldChar w:fldCharType="begin"/>
      </w:r>
      <w:r w:rsidRPr="00FE4EAA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val="en-US"/>
        </w:rPr>
        <w:instrText xml:space="preserve"> HYPERLINK "http://e-qanun.az/files/framework/data/11/c_f_11456.htm" \l "_edn1" \o "" </w:instrText>
      </w:r>
      <w:r w:rsidR="003A2ECE" w:rsidRPr="00FE4EAA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fldChar w:fldCharType="separate"/>
      </w:r>
      <w:r w:rsidRPr="00FE4EAA">
        <w:rPr>
          <w:rFonts w:ascii="Palatino Linotype" w:eastAsia="Times New Roman" w:hAnsi="Palatino Linotype" w:cs="Times New Roman"/>
          <w:b/>
          <w:color w:val="0000FF"/>
          <w:spacing w:val="3"/>
          <w:sz w:val="20"/>
          <w:u w:val="single"/>
          <w:vertAlign w:val="superscript"/>
          <w:lang w:val="az-Latn-AZ"/>
        </w:rPr>
        <w:t>[1]</w:t>
      </w:r>
      <w:r w:rsidR="003A2ECE" w:rsidRPr="00FE4EAA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fldChar w:fldCharType="end"/>
      </w:r>
      <w:bookmarkEnd w:id="0"/>
    </w:p>
    <w:p w:rsidR="0012746F" w:rsidRPr="00FE4EAA" w:rsidRDefault="0012746F" w:rsidP="0012746F">
      <w:pPr>
        <w:shd w:val="clear" w:color="auto" w:fill="FFFFFF"/>
        <w:spacing w:after="120" w:line="240" w:lineRule="auto"/>
        <w:ind w:firstLine="539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val="en-US"/>
        </w:rPr>
      </w:pPr>
      <w:r w:rsidRPr="00FE4EAA">
        <w:rPr>
          <w:rFonts w:ascii="Palatino Linotype" w:eastAsia="Times New Roman" w:hAnsi="Palatino Linotype" w:cs="Times New Roman"/>
          <w:b/>
          <w:color w:val="000000"/>
          <w:spacing w:val="4"/>
          <w:u w:val="single"/>
          <w:lang w:val="az-Latn-AZ"/>
        </w:rPr>
        <w:t>pensiya yaşına 2 ildən az qalmış şəxslər;</w:t>
      </w:r>
    </w:p>
    <w:p w:rsidR="0012746F" w:rsidRPr="00FE4EAA" w:rsidRDefault="0012746F" w:rsidP="0012746F">
      <w:pPr>
        <w:shd w:val="clear" w:color="auto" w:fill="FFFFFF"/>
        <w:spacing w:after="120" w:line="240" w:lineRule="auto"/>
        <w:ind w:firstLine="539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val="en-US"/>
        </w:rPr>
      </w:pPr>
      <w:r w:rsidRPr="00FE4EAA">
        <w:rPr>
          <w:rFonts w:ascii="Palatino Linotype" w:eastAsia="Times New Roman" w:hAnsi="Palatino Linotype" w:cs="Times New Roman"/>
          <w:b/>
          <w:color w:val="000000"/>
          <w:spacing w:val="1"/>
          <w:u w:val="single"/>
          <w:lang w:val="az-Latn-AZ"/>
        </w:rPr>
        <w:t>əlillər </w:t>
      </w:r>
      <w:r w:rsidRPr="00FE4EAA">
        <w:rPr>
          <w:rFonts w:ascii="Palatino Linotype" w:eastAsia="Times New Roman" w:hAnsi="Palatino Linotype" w:cs="Times New Roman"/>
          <w:b/>
          <w:color w:val="000000"/>
          <w:u w:val="single"/>
          <w:lang w:val="az-Latn-AZ"/>
        </w:rPr>
        <w:t>və ya sağlamlıq imkanları məhdud 18 yaşınadək şəxslər</w:t>
      </w:r>
      <w:r w:rsidRPr="00FE4EAA">
        <w:rPr>
          <w:rFonts w:ascii="Palatino Linotype" w:eastAsia="Times New Roman" w:hAnsi="Palatino Linotype" w:cs="Times New Roman"/>
          <w:b/>
          <w:color w:val="000000"/>
          <w:spacing w:val="1"/>
          <w:u w:val="single"/>
          <w:lang w:val="az-Latn-AZ"/>
        </w:rPr>
        <w:t>; </w:t>
      </w:r>
      <w:bookmarkStart w:id="1" w:name="_ednref2"/>
      <w:r w:rsidR="003A2ECE" w:rsidRPr="00FE4EAA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fldChar w:fldCharType="begin"/>
      </w:r>
      <w:r w:rsidRPr="00FE4EAA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val="en-US"/>
        </w:rPr>
        <w:instrText xml:space="preserve"> HYPERLINK "http://e-qanun.az/files/framework/data/11/c_f_11456.htm" \l "_edn2" \o "" </w:instrText>
      </w:r>
      <w:r w:rsidR="003A2ECE" w:rsidRPr="00FE4EAA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fldChar w:fldCharType="separate"/>
      </w:r>
      <w:r w:rsidRPr="00FE4EAA">
        <w:rPr>
          <w:rFonts w:ascii="Palatino Linotype" w:eastAsia="Times New Roman" w:hAnsi="Palatino Linotype" w:cs="Times New Roman"/>
          <w:b/>
          <w:bCs/>
          <w:color w:val="0000FF"/>
          <w:spacing w:val="5"/>
          <w:sz w:val="20"/>
          <w:u w:val="single"/>
          <w:vertAlign w:val="superscript"/>
          <w:lang w:val="az-Latn-AZ"/>
        </w:rPr>
        <w:t>[2]</w:t>
      </w:r>
      <w:r w:rsidR="003A2ECE" w:rsidRPr="00FE4EAA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fldChar w:fldCharType="end"/>
      </w:r>
      <w:bookmarkEnd w:id="1"/>
    </w:p>
    <w:p w:rsidR="0012746F" w:rsidRPr="00FE4EAA" w:rsidRDefault="0012746F" w:rsidP="0012746F">
      <w:pPr>
        <w:shd w:val="clear" w:color="auto" w:fill="FFFFFF"/>
        <w:spacing w:after="120" w:line="240" w:lineRule="auto"/>
        <w:ind w:firstLine="539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val="en-US"/>
        </w:rPr>
      </w:pPr>
      <w:r w:rsidRPr="00FE4EAA">
        <w:rPr>
          <w:rFonts w:ascii="Palatino Linotype" w:eastAsia="Times New Roman" w:hAnsi="Palatino Linotype" w:cs="Times New Roman"/>
          <w:b/>
          <w:color w:val="000000"/>
          <w:spacing w:val="3"/>
          <w:u w:val="single"/>
          <w:lang w:val="az-Latn-AZ"/>
        </w:rPr>
        <w:t>cəzaçəkmə yerlərindən azad edilmiş vətəndaşlar;</w:t>
      </w:r>
    </w:p>
    <w:p w:rsidR="0012746F" w:rsidRPr="00FE4EAA" w:rsidRDefault="0012746F" w:rsidP="0012746F">
      <w:pPr>
        <w:shd w:val="clear" w:color="auto" w:fill="FFFFFF"/>
        <w:spacing w:after="120" w:line="240" w:lineRule="auto"/>
        <w:ind w:firstLine="539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val="en-US"/>
        </w:rPr>
      </w:pPr>
      <w:r w:rsidRPr="00FE4EAA">
        <w:rPr>
          <w:rFonts w:ascii="Palatino Linotype" w:eastAsia="Times New Roman" w:hAnsi="Palatino Linotype" w:cs="Times New Roman"/>
          <w:b/>
          <w:color w:val="000000"/>
          <w:spacing w:val="2"/>
          <w:u w:val="single"/>
          <w:lang w:val="az-Latn-AZ"/>
        </w:rPr>
        <w:t>məcburi köçkünlər;</w:t>
      </w:r>
    </w:p>
    <w:p w:rsidR="0012746F" w:rsidRPr="00FE4EAA" w:rsidRDefault="0012746F" w:rsidP="0012746F">
      <w:pPr>
        <w:shd w:val="clear" w:color="auto" w:fill="FFFFFF"/>
        <w:spacing w:after="120" w:line="240" w:lineRule="auto"/>
        <w:ind w:firstLine="539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val="en-US"/>
        </w:rPr>
      </w:pPr>
      <w:r w:rsidRPr="00FE4EAA">
        <w:rPr>
          <w:rFonts w:ascii="Palatino Linotype" w:eastAsia="Times New Roman" w:hAnsi="Palatino Linotype" w:cs="Times New Roman"/>
          <w:b/>
          <w:color w:val="000000"/>
          <w:spacing w:val="1"/>
          <w:u w:val="single"/>
          <w:lang w:val="az-Latn-AZ"/>
        </w:rPr>
        <w:t>müharibə veteranları;</w:t>
      </w:r>
    </w:p>
    <w:p w:rsidR="0012746F" w:rsidRPr="00FE4EAA" w:rsidRDefault="0012746F" w:rsidP="0012746F">
      <w:pPr>
        <w:shd w:val="clear" w:color="auto" w:fill="FFFFFF"/>
        <w:spacing w:after="120" w:line="240" w:lineRule="auto"/>
        <w:ind w:firstLine="539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val="en-US"/>
        </w:rPr>
      </w:pPr>
      <w:r w:rsidRPr="00FE4EAA">
        <w:rPr>
          <w:rFonts w:ascii="Palatino Linotype" w:eastAsia="Times New Roman" w:hAnsi="Palatino Linotype" w:cs="Times New Roman"/>
          <w:b/>
          <w:color w:val="000000"/>
          <w:spacing w:val="2"/>
          <w:u w:val="single"/>
          <w:lang w:val="az-Latn-AZ"/>
        </w:rPr>
        <w:t>şəhid ailələri.</w:t>
      </w:r>
    </w:p>
    <w:p w:rsidR="0012746F" w:rsidRPr="0012746F" w:rsidRDefault="0012746F" w:rsidP="0012746F">
      <w:pPr>
        <w:shd w:val="clear" w:color="auto" w:fill="FFFFFF"/>
        <w:spacing w:after="0" w:line="240" w:lineRule="auto"/>
        <w:ind w:left="23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  <w:r w:rsidRPr="0012746F">
        <w:rPr>
          <w:rFonts w:ascii="Palatino Linotype" w:eastAsia="Times New Roman" w:hAnsi="Palatino Linotype" w:cs="Times New Roman"/>
          <w:b/>
          <w:bCs/>
          <w:color w:val="000000"/>
          <w:spacing w:val="1"/>
          <w:lang w:val="az-Latn-AZ"/>
        </w:rPr>
        <w:t> </w:t>
      </w:r>
    </w:p>
    <w:p w:rsidR="0012746F" w:rsidRPr="0012746F" w:rsidRDefault="0012746F" w:rsidP="0012746F">
      <w:pPr>
        <w:shd w:val="clear" w:color="auto" w:fill="FFFFFF"/>
        <w:spacing w:after="0" w:line="240" w:lineRule="auto"/>
        <w:ind w:left="23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  <w:r w:rsidRPr="0012746F">
        <w:rPr>
          <w:rFonts w:ascii="Palatino Linotype" w:eastAsia="Times New Roman" w:hAnsi="Palatino Linotype" w:cs="Times New Roman"/>
          <w:b/>
          <w:bCs/>
          <w:color w:val="000000"/>
          <w:spacing w:val="1"/>
          <w:lang w:val="az-Latn-AZ"/>
        </w:rPr>
        <w:t>2. KVOTA TƏYİN EDİLMƏSİ QAYDASI</w:t>
      </w:r>
    </w:p>
    <w:p w:rsidR="0012746F" w:rsidRPr="0012746F" w:rsidRDefault="0012746F" w:rsidP="0012746F">
      <w:pPr>
        <w:shd w:val="clear" w:color="auto" w:fill="FFFFFF"/>
        <w:spacing w:after="0" w:line="240" w:lineRule="auto"/>
        <w:ind w:left="23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  <w:r w:rsidRPr="0012746F">
        <w:rPr>
          <w:rFonts w:ascii="Palatino Linotype" w:eastAsia="Times New Roman" w:hAnsi="Palatino Linotype" w:cs="Times New Roman"/>
          <w:color w:val="000000"/>
          <w:sz w:val="20"/>
          <w:szCs w:val="20"/>
          <w:lang w:val="en-US"/>
        </w:rPr>
        <w:t> </w:t>
      </w:r>
    </w:p>
    <w:p w:rsidR="0012746F" w:rsidRPr="0012746F" w:rsidRDefault="0012746F" w:rsidP="0012746F">
      <w:pPr>
        <w:shd w:val="clear" w:color="auto" w:fill="FFFFFF"/>
        <w:spacing w:after="12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2746F">
        <w:rPr>
          <w:rFonts w:ascii="Times New Roman" w:eastAsia="Times New Roman" w:hAnsi="Times New Roman" w:cs="Times New Roman"/>
          <w:b/>
          <w:bCs/>
          <w:color w:val="000000"/>
          <w:spacing w:val="1"/>
          <w:lang w:val="az-Latn-AZ"/>
        </w:rPr>
        <w:t>2.1.</w:t>
      </w:r>
      <w:r w:rsidRPr="0012746F">
        <w:rPr>
          <w:rFonts w:ascii="Times New Roman" w:eastAsia="Times New Roman" w:hAnsi="Times New Roman" w:cs="Times New Roman"/>
          <w:color w:val="000000"/>
          <w:spacing w:val="1"/>
          <w:sz w:val="14"/>
          <w:szCs w:val="14"/>
          <w:lang w:val="az-Latn-AZ"/>
        </w:rPr>
        <w:t> </w:t>
      </w:r>
      <w:r w:rsidRPr="0012746F">
        <w:rPr>
          <w:rFonts w:ascii="Times New Roman" w:eastAsia="Times New Roman" w:hAnsi="Times New Roman" w:cs="Times New Roman"/>
          <w:color w:val="000000"/>
          <w:spacing w:val="1"/>
          <w:sz w:val="14"/>
          <w:lang w:val="az-Latn-AZ"/>
        </w:rPr>
        <w:t> </w:t>
      </w:r>
      <w:r w:rsidRPr="0012746F">
        <w:rPr>
          <w:rFonts w:ascii="Palatino Linotype" w:eastAsia="Times New Roman" w:hAnsi="Palatino Linotype" w:cs="Times New Roman"/>
          <w:color w:val="000000"/>
          <w:spacing w:val="4"/>
          <w:lang w:val="az-Latn-AZ"/>
        </w:rPr>
        <w:t>İşəgötürənlər hər ilin 1 iyul tarixinə olan məlumata əsasən müəssi</w:t>
      </w:r>
      <w:r w:rsidRPr="0012746F">
        <w:rPr>
          <w:rFonts w:ascii="Palatino Linotype" w:eastAsia="Times New Roman" w:hAnsi="Palatino Linotype" w:cs="Times New Roman"/>
          <w:color w:val="000000"/>
          <w:spacing w:val="2"/>
          <w:lang w:val="az-Latn-AZ"/>
        </w:rPr>
        <w:t>sədəki iş yerlərinin sayı, işçilərin orta siyahı sayı haqqında</w:t>
      </w:r>
      <w:r w:rsidRPr="0012746F">
        <w:rPr>
          <w:rFonts w:ascii="Palatino Linotype" w:eastAsia="Times New Roman" w:hAnsi="Palatino Linotype" w:cs="Times New Roman"/>
          <w:color w:val="000000"/>
          <w:lang w:val="az-Latn-AZ"/>
        </w:rPr>
        <w:t>Azərbaycan Respublikasının Əmək və Əhalinin Sosial Müdafiəsi Nazirliyi yanında Dövlət Məşğulluq Xidmətinin</w:t>
      </w:r>
      <w:r w:rsidRPr="0012746F">
        <w:rPr>
          <w:rFonts w:ascii="Palatino Linotype" w:eastAsia="Times New Roman" w:hAnsi="Palatino Linotype" w:cs="Times New Roman"/>
          <w:color w:val="000000"/>
          <w:spacing w:val="2"/>
          <w:lang w:val="az-Latn-AZ"/>
        </w:rPr>
        <w:t> yerli orqanlarına (bundan sonra - şəhər, rayon məşğulluq mərkəz</w:t>
      </w:r>
      <w:r w:rsidRPr="0012746F">
        <w:rPr>
          <w:rFonts w:ascii="Palatino Linotype" w:eastAsia="Times New Roman" w:hAnsi="Palatino Linotype" w:cs="Times New Roman"/>
          <w:color w:val="000000"/>
          <w:spacing w:val="3"/>
          <w:lang w:val="az-Latn-AZ"/>
        </w:rPr>
        <w:t>ləri) avqust ayının 1-dək rəsmi məlumat verməlidirlər.</w:t>
      </w:r>
      <w:bookmarkStart w:id="2" w:name="_ednref3"/>
      <w:r w:rsidR="003A2ECE" w:rsidRPr="0012746F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begin"/>
      </w:r>
      <w:r w:rsidRPr="0012746F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instrText xml:space="preserve"> HYPERLINK "http://e-qanun.az/files/framework/data/11/c_f_11456.htm" \l "_edn3" \o "" </w:instrText>
      </w:r>
      <w:r w:rsidR="003A2ECE" w:rsidRPr="0012746F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separate"/>
      </w:r>
      <w:r w:rsidRPr="0012746F">
        <w:rPr>
          <w:rFonts w:ascii="Palatino Linotype" w:eastAsia="Times New Roman" w:hAnsi="Palatino Linotype" w:cs="Times New Roman"/>
          <w:b/>
          <w:bCs/>
          <w:color w:val="0000FF"/>
          <w:spacing w:val="3"/>
          <w:sz w:val="20"/>
          <w:u w:val="single"/>
          <w:vertAlign w:val="superscript"/>
          <w:lang w:val="az-Latn-AZ"/>
        </w:rPr>
        <w:t>[3]</w:t>
      </w:r>
      <w:r w:rsidR="003A2ECE" w:rsidRPr="0012746F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end"/>
      </w:r>
      <w:bookmarkEnd w:id="2"/>
    </w:p>
    <w:p w:rsidR="0012746F" w:rsidRPr="0012746F" w:rsidRDefault="0012746F" w:rsidP="0012746F">
      <w:pPr>
        <w:shd w:val="clear" w:color="auto" w:fill="FFFFFF"/>
        <w:spacing w:after="12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2746F">
        <w:rPr>
          <w:rFonts w:ascii="Times New Roman" w:eastAsia="Times New Roman" w:hAnsi="Times New Roman" w:cs="Times New Roman"/>
          <w:color w:val="000000"/>
          <w:spacing w:val="-6"/>
          <w:lang w:val="az-Latn-AZ"/>
        </w:rPr>
        <w:t>2.2.</w:t>
      </w:r>
      <w:r w:rsidRPr="0012746F">
        <w:rPr>
          <w:rFonts w:ascii="Times New Roman" w:eastAsia="Times New Roman" w:hAnsi="Times New Roman" w:cs="Times New Roman"/>
          <w:color w:val="000000"/>
          <w:spacing w:val="-6"/>
          <w:sz w:val="14"/>
          <w:szCs w:val="14"/>
          <w:lang w:val="az-Latn-AZ"/>
        </w:rPr>
        <w:t>  </w:t>
      </w:r>
      <w:r w:rsidRPr="0012746F">
        <w:rPr>
          <w:rFonts w:ascii="Times New Roman" w:eastAsia="Times New Roman" w:hAnsi="Times New Roman" w:cs="Times New Roman"/>
          <w:color w:val="000000"/>
          <w:spacing w:val="-6"/>
          <w:sz w:val="14"/>
          <w:lang w:val="az-Latn-AZ"/>
        </w:rPr>
        <w:t> </w:t>
      </w:r>
      <w:r w:rsidRPr="0012746F">
        <w:rPr>
          <w:rFonts w:ascii="Palatino Linotype" w:eastAsia="Times New Roman" w:hAnsi="Palatino Linotype" w:cs="Times New Roman"/>
          <w:color w:val="000000"/>
          <w:spacing w:val="2"/>
          <w:lang w:val="az-Latn-AZ"/>
        </w:rPr>
        <w:t>Sosial müdafiəyə xüsusi ehtiyacı olan və işə düzəlməkdə çətinlik çə</w:t>
      </w:r>
      <w:r w:rsidRPr="0012746F">
        <w:rPr>
          <w:rFonts w:ascii="Palatino Linotype" w:eastAsia="Times New Roman" w:hAnsi="Palatino Linotype" w:cs="Times New Roman"/>
          <w:color w:val="000000"/>
          <w:spacing w:val="3"/>
          <w:lang w:val="az-Latn-AZ"/>
        </w:rPr>
        <w:t>kən vətəndaşlar üçün şəhər, rayon üzrə kvota ilə müəyyən olunan iş yerlərinin ümumi sayı, o cümlədən hər bir kateqoriya üçün ayrılıqda kvotanın sayı bu Qaydanın 1.3-cü bəndində göstərilən vətəndaşların ərazi əmək bazarında </w:t>
      </w:r>
      <w:r w:rsidRPr="0012746F">
        <w:rPr>
          <w:rFonts w:ascii="Palatino Linotype" w:eastAsia="Times New Roman" w:hAnsi="Palatino Linotype" w:cs="Times New Roman"/>
          <w:color w:val="000000"/>
          <w:spacing w:val="5"/>
          <w:lang w:val="az-Latn-AZ"/>
        </w:rPr>
        <w:t>iştirakından və kvota tətbiq olunan müəssisələrdəki işçilərin sayından asılı </w:t>
      </w:r>
      <w:r w:rsidRPr="0012746F">
        <w:rPr>
          <w:rFonts w:ascii="Palatino Linotype" w:eastAsia="Times New Roman" w:hAnsi="Palatino Linotype" w:cs="Times New Roman"/>
          <w:color w:val="000000"/>
          <w:spacing w:val="1"/>
          <w:lang w:val="az-Latn-AZ"/>
        </w:rPr>
        <w:t>olaraq şəhər, rayon məşğulluq mərkəzləri tərəfindən müəssisələr üçün hesab</w:t>
      </w:r>
      <w:r w:rsidRPr="0012746F">
        <w:rPr>
          <w:rFonts w:ascii="Palatino Linotype" w:eastAsia="Times New Roman" w:hAnsi="Palatino Linotype" w:cs="Times New Roman"/>
          <w:color w:val="000000"/>
          <w:spacing w:val="3"/>
          <w:lang w:val="az-Latn-AZ"/>
        </w:rPr>
        <w:t>lanır və Məşğulluğa kömək göstərən yerli əlaqələndirmə komitəsində müza</w:t>
      </w:r>
      <w:r w:rsidRPr="0012746F">
        <w:rPr>
          <w:rFonts w:ascii="Palatino Linotype" w:eastAsia="Times New Roman" w:hAnsi="Palatino Linotype" w:cs="Times New Roman"/>
          <w:color w:val="000000"/>
          <w:spacing w:val="1"/>
          <w:lang w:val="az-Latn-AZ"/>
        </w:rPr>
        <w:t>kirə olunduqdan sonra sentyabr ayının 20-dək yerli icra hakimiyyəti orqanına təqdim olunur.</w:t>
      </w:r>
    </w:p>
    <w:p w:rsidR="0012746F" w:rsidRPr="0012746F" w:rsidRDefault="0012746F" w:rsidP="0012746F">
      <w:pPr>
        <w:shd w:val="clear" w:color="auto" w:fill="FFFFFF"/>
        <w:spacing w:after="12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2746F">
        <w:rPr>
          <w:rFonts w:ascii="Times New Roman" w:eastAsia="Times New Roman" w:hAnsi="Times New Roman" w:cs="Times New Roman"/>
          <w:color w:val="000000"/>
          <w:spacing w:val="-5"/>
          <w:lang w:val="az-Latn-AZ"/>
        </w:rPr>
        <w:t>2.3.</w:t>
      </w:r>
      <w:r w:rsidRPr="0012746F">
        <w:rPr>
          <w:rFonts w:ascii="Times New Roman" w:eastAsia="Times New Roman" w:hAnsi="Times New Roman" w:cs="Times New Roman"/>
          <w:color w:val="000000"/>
          <w:spacing w:val="-5"/>
          <w:sz w:val="14"/>
          <w:szCs w:val="14"/>
          <w:lang w:val="az-Latn-AZ"/>
        </w:rPr>
        <w:t>  </w:t>
      </w:r>
      <w:r w:rsidRPr="0012746F">
        <w:rPr>
          <w:rFonts w:ascii="Times New Roman" w:eastAsia="Times New Roman" w:hAnsi="Times New Roman" w:cs="Times New Roman"/>
          <w:color w:val="000000"/>
          <w:spacing w:val="-5"/>
          <w:sz w:val="14"/>
          <w:lang w:val="az-Latn-AZ"/>
        </w:rPr>
        <w:t> </w:t>
      </w:r>
      <w:r w:rsidRPr="0012746F">
        <w:rPr>
          <w:rFonts w:ascii="Palatino Linotype" w:eastAsia="Times New Roman" w:hAnsi="Palatino Linotype" w:cs="Times New Roman"/>
          <w:color w:val="000000"/>
          <w:spacing w:val="2"/>
          <w:lang w:val="az-Latn-AZ"/>
        </w:rPr>
        <w:t>Kvota üzrə işçilərin sayı oktyabr ayının 15-dək yerli icra hakimiyyə</w:t>
      </w:r>
      <w:r w:rsidRPr="0012746F">
        <w:rPr>
          <w:rFonts w:ascii="Palatino Linotype" w:eastAsia="Times New Roman" w:hAnsi="Palatino Linotype" w:cs="Times New Roman"/>
          <w:color w:val="000000"/>
          <w:spacing w:val="4"/>
          <w:lang w:val="az-Latn-AZ"/>
        </w:rPr>
        <w:t>ti orqanının qərarı ilə təsdiq olunur.</w:t>
      </w:r>
    </w:p>
    <w:p w:rsidR="0012746F" w:rsidRPr="0012746F" w:rsidRDefault="0012746F" w:rsidP="0012746F">
      <w:pPr>
        <w:shd w:val="clear" w:color="auto" w:fill="FFFFFF"/>
        <w:spacing w:after="12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2746F">
        <w:rPr>
          <w:rFonts w:ascii="Times New Roman" w:eastAsia="Times New Roman" w:hAnsi="Times New Roman" w:cs="Times New Roman"/>
          <w:color w:val="000000"/>
          <w:spacing w:val="-4"/>
          <w:lang w:val="az-Latn-AZ"/>
        </w:rPr>
        <w:t>2.4.</w:t>
      </w:r>
      <w:r w:rsidRPr="0012746F">
        <w:rPr>
          <w:rFonts w:ascii="Times New Roman" w:eastAsia="Times New Roman" w:hAnsi="Times New Roman" w:cs="Times New Roman"/>
          <w:color w:val="000000"/>
          <w:spacing w:val="-4"/>
          <w:sz w:val="14"/>
          <w:szCs w:val="14"/>
          <w:lang w:val="az-Latn-AZ"/>
        </w:rPr>
        <w:t>  </w:t>
      </w:r>
      <w:r w:rsidRPr="0012746F">
        <w:rPr>
          <w:rFonts w:ascii="Times New Roman" w:eastAsia="Times New Roman" w:hAnsi="Times New Roman" w:cs="Times New Roman"/>
          <w:color w:val="000000"/>
          <w:spacing w:val="-4"/>
          <w:sz w:val="14"/>
          <w:lang w:val="az-Latn-AZ"/>
        </w:rPr>
        <w:t> </w:t>
      </w:r>
      <w:r w:rsidRPr="0012746F">
        <w:rPr>
          <w:rFonts w:ascii="Palatino Linotype" w:eastAsia="Times New Roman" w:hAnsi="Palatino Linotype" w:cs="Times New Roman"/>
          <w:color w:val="000000"/>
          <w:spacing w:val="4"/>
          <w:lang w:val="az-Latn-AZ"/>
        </w:rPr>
        <w:t>Həmin qərardan çıxarış 15 gün müddətində şəhər, rayon məşğulluq mərkəzləri tərəfindən müəssisələrə çatdırılır.</w:t>
      </w:r>
    </w:p>
    <w:p w:rsidR="0012746F" w:rsidRPr="0012746F" w:rsidRDefault="0012746F" w:rsidP="001274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2746F">
        <w:rPr>
          <w:rFonts w:ascii="Palatino Linotype" w:eastAsia="Times New Roman" w:hAnsi="Palatino Linotype" w:cs="Times New Roman"/>
          <w:b/>
          <w:bCs/>
          <w:color w:val="000000"/>
          <w:spacing w:val="-5"/>
          <w:lang w:val="az-Latn-AZ"/>
        </w:rPr>
        <w:t> </w:t>
      </w:r>
    </w:p>
    <w:p w:rsidR="0012746F" w:rsidRPr="0012746F" w:rsidRDefault="0012746F" w:rsidP="001274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2746F">
        <w:rPr>
          <w:rFonts w:ascii="Palatino Linotype" w:eastAsia="Times New Roman" w:hAnsi="Palatino Linotype" w:cs="Times New Roman"/>
          <w:b/>
          <w:bCs/>
          <w:color w:val="000000"/>
          <w:spacing w:val="-5"/>
          <w:lang w:val="az-Latn-AZ"/>
        </w:rPr>
        <w:t>3. KVOTANIN TƏTBİQ EDİLMƏ QAYDASI</w:t>
      </w:r>
    </w:p>
    <w:p w:rsidR="0012746F" w:rsidRPr="0012746F" w:rsidRDefault="0012746F" w:rsidP="001274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2746F">
        <w:rPr>
          <w:rFonts w:ascii="Palatino Linotype" w:eastAsia="Times New Roman" w:hAnsi="Palatino Linotype" w:cs="Times New Roman"/>
          <w:b/>
          <w:bCs/>
          <w:color w:val="000000"/>
          <w:sz w:val="20"/>
          <w:szCs w:val="20"/>
          <w:lang w:val="en-US"/>
        </w:rPr>
        <w:t> </w:t>
      </w:r>
    </w:p>
    <w:p w:rsidR="0012746F" w:rsidRPr="0012746F" w:rsidRDefault="0012746F" w:rsidP="0012746F">
      <w:pPr>
        <w:shd w:val="clear" w:color="auto" w:fill="FFFFFF"/>
        <w:spacing w:after="120" w:line="240" w:lineRule="auto"/>
        <w:ind w:left="6" w:firstLine="53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2746F">
        <w:rPr>
          <w:rFonts w:ascii="Times New Roman" w:eastAsia="Times New Roman" w:hAnsi="Times New Roman" w:cs="Times New Roman"/>
          <w:color w:val="000000"/>
          <w:spacing w:val="-5"/>
          <w:lang w:val="az-Latn-AZ"/>
        </w:rPr>
        <w:t>3.1.</w:t>
      </w:r>
      <w:r w:rsidRPr="0012746F">
        <w:rPr>
          <w:rFonts w:ascii="Times New Roman" w:eastAsia="Times New Roman" w:hAnsi="Times New Roman" w:cs="Times New Roman"/>
          <w:color w:val="000000"/>
          <w:spacing w:val="-5"/>
          <w:sz w:val="14"/>
          <w:szCs w:val="14"/>
          <w:lang w:val="az-Latn-AZ"/>
        </w:rPr>
        <w:t>  </w:t>
      </w:r>
      <w:r w:rsidRPr="0012746F">
        <w:rPr>
          <w:rFonts w:ascii="Times New Roman" w:eastAsia="Times New Roman" w:hAnsi="Times New Roman" w:cs="Times New Roman"/>
          <w:color w:val="000000"/>
          <w:spacing w:val="-5"/>
          <w:sz w:val="14"/>
          <w:lang w:val="az-Latn-AZ"/>
        </w:rPr>
        <w:t> </w:t>
      </w:r>
      <w:r w:rsidRPr="0012746F">
        <w:rPr>
          <w:rFonts w:ascii="Palatino Linotype" w:eastAsia="Times New Roman" w:hAnsi="Palatino Linotype" w:cs="Times New Roman"/>
          <w:color w:val="000000"/>
          <w:spacing w:val="5"/>
          <w:lang w:val="az-Latn-AZ"/>
        </w:rPr>
        <w:t>Müəssisələr üçün kvota ilə müəyyən olunmuş iş yerlərinə işçilərin </w:t>
      </w:r>
      <w:r w:rsidRPr="0012746F">
        <w:rPr>
          <w:rFonts w:ascii="Palatino Linotype" w:eastAsia="Times New Roman" w:hAnsi="Palatino Linotype" w:cs="Times New Roman"/>
          <w:color w:val="000000"/>
          <w:spacing w:val="2"/>
          <w:lang w:val="az-Latn-AZ"/>
        </w:rPr>
        <w:t>qəbul edilməsi şəhər, rayon məşğulluq mərkəzlərinin göndərişi ilə həyata keçirilir. İşəgötürən 5 gün müddətində sosial müdafiəyə xüsusi ehtiyacı olan və </w:t>
      </w:r>
      <w:r w:rsidRPr="0012746F">
        <w:rPr>
          <w:rFonts w:ascii="Palatino Linotype" w:eastAsia="Times New Roman" w:hAnsi="Palatino Linotype" w:cs="Times New Roman"/>
          <w:color w:val="000000"/>
          <w:spacing w:val="3"/>
          <w:lang w:val="az-Latn-AZ"/>
        </w:rPr>
        <w:t>işə düzəlməkdə çətinlik çəkən vətəndaşların işə qəbul edilməsi haqqında qərar qəbul edib, </w:t>
      </w:r>
      <w:r w:rsidRPr="0012746F">
        <w:rPr>
          <w:rFonts w:ascii="Palatino Linotype" w:eastAsia="Times New Roman" w:hAnsi="Palatino Linotype" w:cs="Times New Roman"/>
          <w:color w:val="000000"/>
          <w:lang w:val="az-Latn-AZ"/>
        </w:rPr>
        <w:t>Azərbaycan Respublikasının Əmək və Əhalinin Sosial Müdafiəsi Nazirliyi yanında Dövlət Məşğulluq Xidməti</w:t>
      </w:r>
      <w:r w:rsidRPr="0012746F">
        <w:rPr>
          <w:rFonts w:ascii="Palatino Linotype" w:eastAsia="Times New Roman" w:hAnsi="Palatino Linotype" w:cs="Times New Roman"/>
          <w:color w:val="000000"/>
          <w:spacing w:val="7"/>
          <w:lang w:val="az-Latn-AZ"/>
        </w:rPr>
        <w:t> tərəfindən təsdiq olunmuş formada </w:t>
      </w:r>
      <w:r w:rsidRPr="0012746F">
        <w:rPr>
          <w:rFonts w:ascii="Palatino Linotype" w:eastAsia="Times New Roman" w:hAnsi="Palatino Linotype" w:cs="Times New Roman"/>
          <w:color w:val="000000"/>
          <w:spacing w:val="4"/>
          <w:lang w:val="az-Latn-AZ"/>
        </w:rPr>
        <w:t>"Göndəriş"in ikinci hissəsində müvafiq qeydlər apararaq şəhər, rayon Məşğulluq Mərkəzinə təqdim edir.</w:t>
      </w:r>
      <w:bookmarkStart w:id="3" w:name="_ednref4"/>
      <w:r w:rsidR="003A2ECE" w:rsidRPr="0012746F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begin"/>
      </w:r>
      <w:r w:rsidRPr="0012746F">
        <w:rPr>
          <w:rFonts w:ascii="Times New Roman" w:eastAsia="Times New Roman" w:hAnsi="Times New Roman" w:cs="Times New Roman"/>
          <w:color w:val="000000"/>
          <w:sz w:val="20"/>
          <w:szCs w:val="20"/>
          <w:lang w:val="az-Latn-AZ"/>
        </w:rPr>
        <w:instrText xml:space="preserve"> HYPERLINK "http://e-qanun.az/files/framework/data/11/c_f_11456.htm" \l "_edn4" \o "" </w:instrText>
      </w:r>
      <w:r w:rsidR="003A2ECE" w:rsidRPr="0012746F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separate"/>
      </w:r>
      <w:r w:rsidRPr="0012746F">
        <w:rPr>
          <w:rFonts w:ascii="Palatino Linotype" w:eastAsia="Times New Roman" w:hAnsi="Palatino Linotype" w:cs="Times New Roman"/>
          <w:b/>
          <w:bCs/>
          <w:color w:val="0000FF"/>
          <w:spacing w:val="3"/>
          <w:sz w:val="20"/>
          <w:u w:val="single"/>
          <w:vertAlign w:val="superscript"/>
          <w:lang w:val="az-Latn-AZ"/>
        </w:rPr>
        <w:t>[4]</w:t>
      </w:r>
      <w:r w:rsidR="003A2ECE" w:rsidRPr="0012746F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end"/>
      </w:r>
      <w:bookmarkEnd w:id="3"/>
    </w:p>
    <w:p w:rsidR="0012746F" w:rsidRPr="0012746F" w:rsidRDefault="0012746F" w:rsidP="0012746F">
      <w:pPr>
        <w:shd w:val="clear" w:color="auto" w:fill="FFFFFF"/>
        <w:spacing w:after="120" w:line="240" w:lineRule="auto"/>
        <w:ind w:left="6" w:firstLine="53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2746F">
        <w:rPr>
          <w:rFonts w:ascii="Times New Roman" w:eastAsia="Times New Roman" w:hAnsi="Times New Roman" w:cs="Times New Roman"/>
          <w:color w:val="000000"/>
          <w:spacing w:val="-5"/>
          <w:lang w:val="az-Latn-AZ"/>
        </w:rPr>
        <w:lastRenderedPageBreak/>
        <w:t>3.2.</w:t>
      </w:r>
      <w:r w:rsidRPr="0012746F">
        <w:rPr>
          <w:rFonts w:ascii="Times New Roman" w:eastAsia="Times New Roman" w:hAnsi="Times New Roman" w:cs="Times New Roman"/>
          <w:color w:val="000000"/>
          <w:spacing w:val="-5"/>
          <w:sz w:val="14"/>
          <w:szCs w:val="14"/>
          <w:lang w:val="az-Latn-AZ"/>
        </w:rPr>
        <w:t>  </w:t>
      </w:r>
      <w:r w:rsidRPr="0012746F">
        <w:rPr>
          <w:rFonts w:ascii="Times New Roman" w:eastAsia="Times New Roman" w:hAnsi="Times New Roman" w:cs="Times New Roman"/>
          <w:color w:val="000000"/>
          <w:spacing w:val="-5"/>
          <w:sz w:val="14"/>
          <w:lang w:val="az-Latn-AZ"/>
        </w:rPr>
        <w:t> </w:t>
      </w:r>
      <w:r w:rsidRPr="0012746F">
        <w:rPr>
          <w:rFonts w:ascii="Palatino Linotype" w:eastAsia="Times New Roman" w:hAnsi="Palatino Linotype" w:cs="Times New Roman"/>
          <w:color w:val="000000"/>
          <w:spacing w:val="1"/>
          <w:lang w:val="az-Latn-AZ"/>
        </w:rPr>
        <w:t>İşəgötürən tərəfindən "Göndəriş"in ikinci hissəsində müvafiq qeydlər aparılmaqla şəhər, rayon Məşğulluq Mərkəzinə təqdim edilməsi  halları işə </w:t>
      </w:r>
      <w:r w:rsidRPr="0012746F">
        <w:rPr>
          <w:rFonts w:ascii="Palatino Linotype" w:eastAsia="Times New Roman" w:hAnsi="Palatino Linotype" w:cs="Times New Roman"/>
          <w:color w:val="000000"/>
          <w:spacing w:val="3"/>
          <w:lang w:val="az-Latn-AZ"/>
        </w:rPr>
        <w:t>qəbul etməkdən imtina kimi qiymətləndirilir.</w:t>
      </w:r>
    </w:p>
    <w:p w:rsidR="0012746F" w:rsidRPr="0012746F" w:rsidRDefault="0012746F" w:rsidP="0012746F">
      <w:pPr>
        <w:shd w:val="clear" w:color="auto" w:fill="FFFFFF"/>
        <w:spacing w:after="120" w:line="240" w:lineRule="auto"/>
        <w:ind w:left="6" w:firstLine="53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2746F">
        <w:rPr>
          <w:rFonts w:ascii="Times New Roman" w:eastAsia="Times New Roman" w:hAnsi="Times New Roman" w:cs="Times New Roman"/>
          <w:color w:val="000000"/>
          <w:spacing w:val="-2"/>
          <w:lang w:val="az-Latn-AZ"/>
        </w:rPr>
        <w:t>3.3.</w:t>
      </w:r>
      <w:r w:rsidRPr="0012746F">
        <w:rPr>
          <w:rFonts w:ascii="Times New Roman" w:eastAsia="Times New Roman" w:hAnsi="Times New Roman" w:cs="Times New Roman"/>
          <w:color w:val="000000"/>
          <w:spacing w:val="-2"/>
          <w:sz w:val="14"/>
          <w:szCs w:val="14"/>
          <w:lang w:val="az-Latn-AZ"/>
        </w:rPr>
        <w:t>  </w:t>
      </w:r>
      <w:r w:rsidRPr="0012746F">
        <w:rPr>
          <w:rFonts w:ascii="Times New Roman" w:eastAsia="Times New Roman" w:hAnsi="Times New Roman" w:cs="Times New Roman"/>
          <w:color w:val="000000"/>
          <w:spacing w:val="-2"/>
          <w:sz w:val="14"/>
          <w:lang w:val="az-Latn-AZ"/>
        </w:rPr>
        <w:t> </w:t>
      </w:r>
      <w:r w:rsidRPr="0012746F">
        <w:rPr>
          <w:rFonts w:ascii="Palatino Linotype" w:eastAsia="Times New Roman" w:hAnsi="Palatino Linotype" w:cs="Times New Roman"/>
          <w:color w:val="000000"/>
          <w:spacing w:val="9"/>
          <w:lang w:val="az-Latn-AZ"/>
        </w:rPr>
        <w:t>Sosial müdafiyəyə xüsusi ehtiyacı olan vətəndaşların işə düzəlmək üçün birbaşa müəssisələrə müraciət etdikləri hallarda işəgötürənlər </w:t>
      </w:r>
      <w:r w:rsidRPr="0012746F">
        <w:rPr>
          <w:rFonts w:ascii="Palatino Linotype" w:eastAsia="Times New Roman" w:hAnsi="Palatino Linotype" w:cs="Times New Roman"/>
          <w:color w:val="000000"/>
          <w:spacing w:val="11"/>
          <w:lang w:val="az-Latn-AZ"/>
        </w:rPr>
        <w:t>şəhər, rayon Məşğulluq Mərkəzinə ən geci 5 gün müddətində məlumat </w:t>
      </w:r>
      <w:r w:rsidRPr="0012746F">
        <w:rPr>
          <w:rFonts w:ascii="Palatino Linotype" w:eastAsia="Times New Roman" w:hAnsi="Palatino Linotype" w:cs="Times New Roman"/>
          <w:color w:val="000000"/>
          <w:spacing w:val="7"/>
          <w:lang w:val="az-Latn-AZ"/>
        </w:rPr>
        <w:t>vermək şərtilə, müəyyən olunmuş kvota hesabına onları işə qəbul edə bi</w:t>
      </w:r>
      <w:r w:rsidRPr="0012746F">
        <w:rPr>
          <w:rFonts w:ascii="Palatino Linotype" w:eastAsia="Times New Roman" w:hAnsi="Palatino Linotype" w:cs="Times New Roman"/>
          <w:color w:val="000000"/>
          <w:spacing w:val="4"/>
          <w:lang w:val="az-Latn-AZ"/>
        </w:rPr>
        <w:t>lərlər.</w:t>
      </w:r>
    </w:p>
    <w:p w:rsidR="0012746F" w:rsidRPr="0012746F" w:rsidRDefault="0012746F" w:rsidP="0012746F">
      <w:pPr>
        <w:shd w:val="clear" w:color="auto" w:fill="FFFFFF"/>
        <w:spacing w:after="120" w:line="240" w:lineRule="auto"/>
        <w:ind w:left="6" w:firstLine="53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2746F">
        <w:rPr>
          <w:rFonts w:ascii="Times New Roman" w:eastAsia="Times New Roman" w:hAnsi="Times New Roman" w:cs="Times New Roman"/>
          <w:color w:val="000000"/>
          <w:spacing w:val="-6"/>
          <w:lang w:val="az-Latn-AZ"/>
        </w:rPr>
        <w:t>3.4.</w:t>
      </w:r>
      <w:r w:rsidRPr="0012746F">
        <w:rPr>
          <w:rFonts w:ascii="Times New Roman" w:eastAsia="Times New Roman" w:hAnsi="Times New Roman" w:cs="Times New Roman"/>
          <w:color w:val="000000"/>
          <w:spacing w:val="-6"/>
          <w:sz w:val="14"/>
          <w:szCs w:val="14"/>
          <w:lang w:val="az-Latn-AZ"/>
        </w:rPr>
        <w:t>  </w:t>
      </w:r>
      <w:r w:rsidRPr="0012746F">
        <w:rPr>
          <w:rFonts w:ascii="Times New Roman" w:eastAsia="Times New Roman" w:hAnsi="Times New Roman" w:cs="Times New Roman"/>
          <w:color w:val="000000"/>
          <w:spacing w:val="-6"/>
          <w:sz w:val="14"/>
          <w:lang w:val="az-Latn-AZ"/>
        </w:rPr>
        <w:t> </w:t>
      </w:r>
      <w:r w:rsidRPr="0012746F">
        <w:rPr>
          <w:rFonts w:ascii="Palatino Linotype" w:eastAsia="Times New Roman" w:hAnsi="Palatino Linotype" w:cs="Times New Roman"/>
          <w:color w:val="000000"/>
          <w:spacing w:val="2"/>
          <w:lang w:val="az-Latn-AZ"/>
        </w:rPr>
        <w:t>Sosial müdafiəyə xüsusi ehtiyacı olan vətəndaşlar şəhər, rayon məş</w:t>
      </w:r>
      <w:r w:rsidRPr="0012746F">
        <w:rPr>
          <w:rFonts w:ascii="Palatino Linotype" w:eastAsia="Times New Roman" w:hAnsi="Palatino Linotype" w:cs="Times New Roman"/>
          <w:color w:val="000000"/>
          <w:spacing w:val="4"/>
          <w:lang w:val="az-Latn-AZ"/>
        </w:rPr>
        <w:t>ğulluq mərkəzləri tərəfindən müəssisələrə göndərilərkən həmin müəssisədə </w:t>
      </w:r>
      <w:r w:rsidRPr="0012746F">
        <w:rPr>
          <w:rFonts w:ascii="Palatino Linotype" w:eastAsia="Times New Roman" w:hAnsi="Palatino Linotype" w:cs="Times New Roman"/>
          <w:color w:val="000000"/>
          <w:spacing w:val="3"/>
          <w:lang w:val="az-Latn-AZ"/>
        </w:rPr>
        <w:t>kvota üzrə işlə təmin edilmiş sosial müdafiəyə xüsusi ehtiyacı olan şəxslərin sayı nəzərə alınır.</w:t>
      </w:r>
    </w:p>
    <w:p w:rsidR="0012746F" w:rsidRPr="0012746F" w:rsidRDefault="0012746F" w:rsidP="0012746F">
      <w:pPr>
        <w:shd w:val="clear" w:color="auto" w:fill="FFFFFF"/>
        <w:spacing w:after="120" w:line="240" w:lineRule="auto"/>
        <w:ind w:left="6" w:firstLine="53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2746F">
        <w:rPr>
          <w:rFonts w:ascii="Times New Roman" w:eastAsia="Times New Roman" w:hAnsi="Times New Roman" w:cs="Times New Roman"/>
          <w:color w:val="000000"/>
          <w:spacing w:val="-5"/>
          <w:lang w:val="az-Latn-AZ"/>
        </w:rPr>
        <w:t>3.5.</w:t>
      </w:r>
      <w:r w:rsidRPr="0012746F">
        <w:rPr>
          <w:rFonts w:ascii="Times New Roman" w:eastAsia="Times New Roman" w:hAnsi="Times New Roman" w:cs="Times New Roman"/>
          <w:color w:val="000000"/>
          <w:spacing w:val="-5"/>
          <w:sz w:val="14"/>
          <w:szCs w:val="14"/>
          <w:lang w:val="az-Latn-AZ"/>
        </w:rPr>
        <w:t>  </w:t>
      </w:r>
      <w:r w:rsidRPr="0012746F">
        <w:rPr>
          <w:rFonts w:ascii="Times New Roman" w:eastAsia="Times New Roman" w:hAnsi="Times New Roman" w:cs="Times New Roman"/>
          <w:color w:val="000000"/>
          <w:spacing w:val="-5"/>
          <w:sz w:val="14"/>
          <w:lang w:val="az-Latn-AZ"/>
        </w:rPr>
        <w:t> </w:t>
      </w:r>
      <w:r w:rsidRPr="0012746F">
        <w:rPr>
          <w:rFonts w:ascii="Palatino Linotype" w:eastAsia="Times New Roman" w:hAnsi="Palatino Linotype" w:cs="Times New Roman"/>
          <w:color w:val="000000"/>
          <w:spacing w:val="3"/>
          <w:lang w:val="az-Latn-AZ"/>
        </w:rPr>
        <w:t>Kvota tətbiq olunan müddətdə kvota üzrə müəyyən edilmiş iş yerin</w:t>
      </w:r>
      <w:r w:rsidRPr="0012746F">
        <w:rPr>
          <w:rFonts w:ascii="Palatino Linotype" w:eastAsia="Times New Roman" w:hAnsi="Palatino Linotype" w:cs="Times New Roman"/>
          <w:color w:val="000000"/>
          <w:spacing w:val="4"/>
          <w:lang w:val="az-Latn-AZ"/>
        </w:rPr>
        <w:t>də vakansiya yarandığı təqdirdə, işəgötürənlər 5 gün müddətində şəhər, ra</w:t>
      </w:r>
      <w:r w:rsidRPr="0012746F">
        <w:rPr>
          <w:rFonts w:ascii="Palatino Linotype" w:eastAsia="Times New Roman" w:hAnsi="Palatino Linotype" w:cs="Times New Roman"/>
          <w:color w:val="000000"/>
          <w:spacing w:val="3"/>
          <w:lang w:val="az-Latn-AZ"/>
        </w:rPr>
        <w:t>yon məşğulluq mərkəzlərinə məlumat verməlidirlər.</w:t>
      </w:r>
    </w:p>
    <w:p w:rsidR="0012746F" w:rsidRPr="0012746F" w:rsidRDefault="0012746F" w:rsidP="001274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2746F">
        <w:rPr>
          <w:rFonts w:ascii="Palatino Linotype" w:eastAsia="Times New Roman" w:hAnsi="Palatino Linotype" w:cs="Times New Roman"/>
          <w:color w:val="000000"/>
          <w:spacing w:val="-5"/>
          <w:lang w:val="az-Latn-AZ"/>
        </w:rPr>
        <w:t> </w:t>
      </w:r>
    </w:p>
    <w:p w:rsidR="0012746F" w:rsidRPr="0012746F" w:rsidRDefault="0012746F" w:rsidP="0012746F">
      <w:pPr>
        <w:shd w:val="clear" w:color="auto" w:fill="FFFFFF"/>
        <w:spacing w:after="0" w:line="240" w:lineRule="auto"/>
        <w:ind w:left="25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2746F">
        <w:rPr>
          <w:rFonts w:ascii="Palatino Linotype" w:eastAsia="Times New Roman" w:hAnsi="Palatino Linotype" w:cs="Times New Roman"/>
          <w:b/>
          <w:bCs/>
          <w:color w:val="000000"/>
          <w:spacing w:val="-5"/>
          <w:lang w:val="az-Latn-AZ"/>
        </w:rPr>
        <w:t>4. SOSİAL MÜDAFİƏYƏ XÜSUSİ EHTİYACI OLAN VƏ İŞƏ DÜZƏLMƏKDƏ ÇƏTİNLİK ÇƏKƏN VƏTƏNDAŞLARIN</w:t>
      </w:r>
      <w:r w:rsidRPr="0012746F">
        <w:rPr>
          <w:rFonts w:ascii="Palatino Linotype" w:eastAsia="Times New Roman" w:hAnsi="Palatino Linotype" w:cs="Times New Roman"/>
          <w:b/>
          <w:bCs/>
          <w:color w:val="000000"/>
          <w:spacing w:val="-7"/>
          <w:lang w:val="az-Latn-AZ"/>
        </w:rPr>
        <w:t>MƏŞĞULLUĞUNUN TƏMİN OLUNMASINDA İŞƏGÖTÜRƏNLƏRİN </w:t>
      </w:r>
      <w:r w:rsidRPr="0012746F">
        <w:rPr>
          <w:rFonts w:ascii="Palatino Linotype" w:eastAsia="Times New Roman" w:hAnsi="Palatino Linotype" w:cs="Times New Roman"/>
          <w:b/>
          <w:bCs/>
          <w:color w:val="000000"/>
          <w:spacing w:val="-8"/>
          <w:lang w:val="az-Latn-AZ"/>
        </w:rPr>
        <w:t>MƏSULİYYƏTİ</w:t>
      </w:r>
    </w:p>
    <w:p w:rsidR="0012746F" w:rsidRPr="0012746F" w:rsidRDefault="0012746F" w:rsidP="0012746F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2746F">
        <w:rPr>
          <w:rFonts w:ascii="Palatino Linotype" w:eastAsia="Times New Roman" w:hAnsi="Palatino Linotype" w:cs="Times New Roman"/>
          <w:b/>
          <w:bCs/>
          <w:color w:val="000000"/>
          <w:sz w:val="20"/>
          <w:szCs w:val="20"/>
          <w:lang w:val="az-Latn-AZ"/>
        </w:rPr>
        <w:t> </w:t>
      </w:r>
    </w:p>
    <w:p w:rsidR="0012746F" w:rsidRPr="0012746F" w:rsidRDefault="0012746F" w:rsidP="0012746F">
      <w:pPr>
        <w:shd w:val="clear" w:color="auto" w:fill="FFFFFF"/>
        <w:spacing w:after="12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2746F">
        <w:rPr>
          <w:rFonts w:ascii="Palatino Linotype" w:eastAsia="Times New Roman" w:hAnsi="Palatino Linotype" w:cs="Times New Roman"/>
          <w:color w:val="000000"/>
          <w:spacing w:val="-5"/>
          <w:lang w:val="az-Latn-AZ"/>
        </w:rPr>
        <w:t>4.1. </w:t>
      </w:r>
      <w:r w:rsidRPr="0012746F">
        <w:rPr>
          <w:rFonts w:ascii="Palatino Linotype" w:eastAsia="Times New Roman" w:hAnsi="Palatino Linotype" w:cs="Times New Roman"/>
          <w:color w:val="000000"/>
          <w:spacing w:val="2"/>
          <w:lang w:val="az-Latn-AZ"/>
        </w:rPr>
        <w:t>Şəhər, rayon məşğulluq mərkəzləri tərəfindən göndərilmiş əlilləri</w:t>
      </w:r>
      <w:r w:rsidRPr="0012746F">
        <w:rPr>
          <w:rFonts w:ascii="Palatino Linotype" w:eastAsia="Times New Roman" w:hAnsi="Palatino Linotype" w:cs="Times New Roman"/>
          <w:color w:val="000000"/>
          <w:lang w:val="az-Latn-AZ"/>
        </w:rPr>
        <w:t>, sağlamlıq imkanları məhdud 18 yaşınadək şəxsləri</w:t>
      </w:r>
      <w:r w:rsidRPr="0012746F">
        <w:rPr>
          <w:rFonts w:ascii="Palatino Linotype" w:eastAsia="Times New Roman" w:hAnsi="Palatino Linotype" w:cs="Times New Roman"/>
          <w:color w:val="000000"/>
          <w:spacing w:val="2"/>
          <w:lang w:val="az-Latn-AZ"/>
        </w:rPr>
        <w:t> və </w:t>
      </w:r>
      <w:r w:rsidRPr="0012746F">
        <w:rPr>
          <w:rFonts w:ascii="Palatino Linotype" w:eastAsia="Times New Roman" w:hAnsi="Palatino Linotype" w:cs="Times New Roman"/>
          <w:color w:val="000000"/>
          <w:spacing w:val="5"/>
          <w:lang w:val="az-Latn-AZ"/>
        </w:rPr>
        <w:t>sosial müdafiəyə xüsusi ehtiyacı olan digər şəxsləri onlar üçün kvota üzrə </w:t>
      </w:r>
      <w:r w:rsidRPr="0012746F">
        <w:rPr>
          <w:rFonts w:ascii="Palatino Linotype" w:eastAsia="Times New Roman" w:hAnsi="Palatino Linotype" w:cs="Times New Roman"/>
          <w:color w:val="000000"/>
          <w:spacing w:val="4"/>
          <w:lang w:val="az-Latn-AZ"/>
        </w:rPr>
        <w:t>müəyyən olunmuş iş yerlərinə qəbul etməyən, eləcə də kvota üzrə işə qəbul </w:t>
      </w:r>
      <w:r w:rsidRPr="0012746F">
        <w:rPr>
          <w:rFonts w:ascii="Palatino Linotype" w:eastAsia="Times New Roman" w:hAnsi="Palatino Linotype" w:cs="Times New Roman"/>
          <w:color w:val="000000"/>
          <w:spacing w:val="5"/>
          <w:lang w:val="az-Latn-AZ"/>
        </w:rPr>
        <w:t>edilənlər və işdən çıxarılanlar haqqında qanunvericilikdə nəzərdə tutulmuş </w:t>
      </w:r>
      <w:r w:rsidRPr="0012746F">
        <w:rPr>
          <w:rFonts w:ascii="Palatino Linotype" w:eastAsia="Times New Roman" w:hAnsi="Palatino Linotype" w:cs="Times New Roman"/>
          <w:color w:val="000000"/>
          <w:spacing w:val="4"/>
          <w:lang w:val="az-Latn-AZ"/>
        </w:rPr>
        <w:t>müddətdə müvafiq forma üzrə aylıq hesabatı təqdim etməyən işəgötürənlər </w:t>
      </w:r>
      <w:r w:rsidRPr="0012746F">
        <w:rPr>
          <w:rFonts w:ascii="Palatino Linotype" w:eastAsia="Times New Roman" w:hAnsi="Palatino Linotype" w:cs="Times New Roman"/>
          <w:color w:val="000000"/>
          <w:spacing w:val="2"/>
          <w:lang w:val="az-Latn-AZ"/>
        </w:rPr>
        <w:t>inzibati məsuliyyətə cəlb olunurlar. </w:t>
      </w:r>
      <w:bookmarkStart w:id="4" w:name="_ednref5"/>
      <w:r w:rsidR="003A2ECE" w:rsidRPr="0012746F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begin"/>
      </w:r>
      <w:r w:rsidRPr="0012746F">
        <w:rPr>
          <w:rFonts w:ascii="Times New Roman" w:eastAsia="Times New Roman" w:hAnsi="Times New Roman" w:cs="Times New Roman"/>
          <w:color w:val="000000"/>
          <w:sz w:val="20"/>
          <w:szCs w:val="20"/>
        </w:rPr>
        <w:instrText xml:space="preserve"> HYPERLINK "http://e-qanun.az/files/framework/data/11/c_f_11456.htm" \l "_edn5" \o "" </w:instrText>
      </w:r>
      <w:r w:rsidR="003A2ECE" w:rsidRPr="0012746F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separate"/>
      </w:r>
      <w:r w:rsidRPr="0012746F">
        <w:rPr>
          <w:rFonts w:ascii="Palatino Linotype" w:eastAsia="Times New Roman" w:hAnsi="Palatino Linotype" w:cs="Times New Roman"/>
          <w:b/>
          <w:bCs/>
          <w:color w:val="0000FF"/>
          <w:spacing w:val="2"/>
          <w:sz w:val="20"/>
          <w:u w:val="single"/>
          <w:vertAlign w:val="superscript"/>
          <w:lang w:val="az-Latn-AZ"/>
        </w:rPr>
        <w:t>[5]</w:t>
      </w:r>
      <w:r w:rsidR="003A2ECE" w:rsidRPr="0012746F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end"/>
      </w:r>
      <w:bookmarkEnd w:id="4"/>
    </w:p>
    <w:p w:rsidR="0012746F" w:rsidRPr="0012746F" w:rsidRDefault="0012746F" w:rsidP="0012746F">
      <w:pPr>
        <w:shd w:val="clear" w:color="auto" w:fill="FFFFFF"/>
        <w:spacing w:after="12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2746F">
        <w:rPr>
          <w:rFonts w:ascii="Palatino Linotype" w:eastAsia="Times New Roman" w:hAnsi="Palatino Linotype" w:cs="Times New Roman"/>
          <w:color w:val="000000"/>
          <w:spacing w:val="-2"/>
          <w:lang w:val="az-Latn-AZ"/>
        </w:rPr>
        <w:t>4.2. </w:t>
      </w:r>
      <w:r w:rsidRPr="0012746F">
        <w:rPr>
          <w:rFonts w:ascii="Palatino Linotype" w:eastAsia="Times New Roman" w:hAnsi="Palatino Linotype" w:cs="Times New Roman"/>
          <w:color w:val="000000"/>
          <w:spacing w:val="8"/>
          <w:lang w:val="az-Latn-AZ"/>
        </w:rPr>
        <w:t>Qanunvericiliklə nəzərdə tutulmuş inzibati cərimələr işəgötürən </w:t>
      </w:r>
      <w:r w:rsidRPr="0012746F">
        <w:rPr>
          <w:rFonts w:ascii="Palatino Linotype" w:eastAsia="Times New Roman" w:hAnsi="Palatino Linotype" w:cs="Times New Roman"/>
          <w:color w:val="000000"/>
          <w:spacing w:val="4"/>
          <w:lang w:val="az-Latn-AZ"/>
        </w:rPr>
        <w:t>vəzifəli şəxsin (rəhbərin) əməkhaqqından və ya digər gəlirlərindən tutulur.</w:t>
      </w:r>
    </w:p>
    <w:p w:rsidR="0012746F" w:rsidRPr="0012746F" w:rsidRDefault="0012746F" w:rsidP="0012746F">
      <w:pPr>
        <w:shd w:val="clear" w:color="auto" w:fill="FFFFFF"/>
        <w:spacing w:after="0" w:line="240" w:lineRule="auto"/>
        <w:ind w:left="36" w:firstLine="33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2746F">
        <w:rPr>
          <w:rFonts w:ascii="Palatino Linotype" w:eastAsia="Times New Roman" w:hAnsi="Palatino Linotype" w:cs="Times New Roman"/>
          <w:color w:val="000000"/>
          <w:spacing w:val="4"/>
          <w:lang w:val="az-Latn-AZ"/>
        </w:rPr>
        <w:t> </w:t>
      </w:r>
    </w:p>
    <w:p w:rsidR="0012746F" w:rsidRPr="0012746F" w:rsidRDefault="0012746F" w:rsidP="0012746F">
      <w:pPr>
        <w:shd w:val="clear" w:color="auto" w:fill="FFFFFF"/>
        <w:spacing w:after="0" w:line="240" w:lineRule="auto"/>
        <w:ind w:left="36" w:firstLine="33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2746F">
        <w:rPr>
          <w:rFonts w:ascii="Palatino Linotype" w:eastAsia="Times New Roman" w:hAnsi="Palatino Linotype" w:cs="Times New Roman"/>
          <w:color w:val="000000"/>
          <w:sz w:val="20"/>
          <w:szCs w:val="20"/>
          <w:lang w:val="az-Latn-AZ"/>
        </w:rPr>
        <w:t> </w:t>
      </w:r>
    </w:p>
    <w:p w:rsidR="0012746F" w:rsidRPr="0012746F" w:rsidRDefault="0012746F" w:rsidP="0012746F">
      <w:pPr>
        <w:shd w:val="clear" w:color="auto" w:fill="FFFFFF"/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2746F">
        <w:rPr>
          <w:rFonts w:ascii="Palatino Linotype" w:eastAsia="Times New Roman" w:hAnsi="Palatino Linotype" w:cs="Times New Roman"/>
          <w:color w:val="000000"/>
          <w:spacing w:val="1"/>
          <w:sz w:val="20"/>
          <w:szCs w:val="20"/>
          <w:lang w:val="az-Latn-AZ"/>
        </w:rPr>
        <w:t>Azərbaycan Respublikası Nazirlər Kabinetinin</w:t>
      </w:r>
    </w:p>
    <w:p w:rsidR="0012746F" w:rsidRPr="0012746F" w:rsidRDefault="0012746F" w:rsidP="0012746F">
      <w:pPr>
        <w:shd w:val="clear" w:color="auto" w:fill="FFFFFF"/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2746F">
        <w:rPr>
          <w:rFonts w:ascii="Palatino Linotype" w:eastAsia="Times New Roman" w:hAnsi="Palatino Linotype" w:cs="Times New Roman"/>
          <w:color w:val="000000"/>
          <w:spacing w:val="3"/>
          <w:sz w:val="20"/>
          <w:szCs w:val="20"/>
          <w:lang w:val="az-Latn-AZ"/>
        </w:rPr>
        <w:t>2005-ci il 22 noyabr tarixli 213 nömrəli qərarı ilə</w:t>
      </w:r>
    </w:p>
    <w:p w:rsidR="0012746F" w:rsidRPr="0012746F" w:rsidRDefault="0012746F" w:rsidP="0012746F">
      <w:pPr>
        <w:shd w:val="clear" w:color="auto" w:fill="FFFFFF"/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2746F">
        <w:rPr>
          <w:rFonts w:ascii="Palatino Linotype" w:eastAsia="Times New Roman" w:hAnsi="Palatino Linotype" w:cs="Times New Roman"/>
          <w:color w:val="000000"/>
          <w:spacing w:val="-3"/>
          <w:sz w:val="20"/>
          <w:szCs w:val="20"/>
          <w:lang w:val="az-Latn-AZ"/>
        </w:rPr>
        <w:t>TƏSDİQ EDİLMİŞDİR</w:t>
      </w:r>
    </w:p>
    <w:p w:rsidR="0012746F" w:rsidRPr="0012746F" w:rsidRDefault="0012746F" w:rsidP="0012746F">
      <w:pPr>
        <w:shd w:val="clear" w:color="auto" w:fill="FFFFFF"/>
        <w:spacing w:before="241" w:after="0" w:line="400" w:lineRule="atLeast"/>
        <w:ind w:left="1753" w:right="173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2746F">
        <w:rPr>
          <w:rFonts w:ascii="Palatino Linotype" w:eastAsia="Times New Roman" w:hAnsi="Palatino Linotype" w:cs="Times New Roman"/>
          <w:b/>
          <w:bCs/>
          <w:color w:val="000000"/>
          <w:spacing w:val="1"/>
          <w:lang w:val="az-Latn-AZ"/>
        </w:rPr>
        <w:t>Kvota şamil edilməyən müəssisələrin</w:t>
      </w:r>
    </w:p>
    <w:p w:rsidR="0012746F" w:rsidRPr="0012746F" w:rsidRDefault="0012746F" w:rsidP="0012746F">
      <w:pPr>
        <w:shd w:val="clear" w:color="auto" w:fill="FFFFFF"/>
        <w:spacing w:before="241" w:after="0" w:line="400" w:lineRule="atLeast"/>
        <w:ind w:left="1753" w:right="173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  <w:r w:rsidRPr="0012746F">
        <w:rPr>
          <w:rFonts w:ascii="Palatino Linotype" w:eastAsia="Times New Roman" w:hAnsi="Palatino Linotype" w:cs="Times New Roman"/>
          <w:b/>
          <w:bCs/>
          <w:color w:val="000000"/>
          <w:spacing w:val="-2"/>
          <w:lang w:val="az-Latn-AZ"/>
        </w:rPr>
        <w:t>S İ Y A H </w:t>
      </w:r>
      <w:r w:rsidRPr="0012746F">
        <w:rPr>
          <w:rFonts w:ascii="Palatino Linotype" w:eastAsia="Times New Roman" w:hAnsi="Palatino Linotype" w:cs="Times New Roman"/>
          <w:b/>
          <w:bCs/>
          <w:color w:val="000000"/>
          <w:spacing w:val="-2"/>
          <w:lang w:val="en-US"/>
        </w:rPr>
        <w:t>I </w:t>
      </w:r>
      <w:r w:rsidRPr="0012746F">
        <w:rPr>
          <w:rFonts w:ascii="Palatino Linotype" w:eastAsia="Times New Roman" w:hAnsi="Palatino Linotype" w:cs="Times New Roman"/>
          <w:b/>
          <w:bCs/>
          <w:color w:val="000000"/>
          <w:spacing w:val="-2"/>
          <w:lang w:val="az-Latn-AZ"/>
        </w:rPr>
        <w:t>S </w:t>
      </w:r>
      <w:r w:rsidRPr="0012746F">
        <w:rPr>
          <w:rFonts w:ascii="Palatino Linotype" w:eastAsia="Times New Roman" w:hAnsi="Palatino Linotype" w:cs="Times New Roman"/>
          <w:b/>
          <w:bCs/>
          <w:color w:val="000000"/>
          <w:spacing w:val="-2"/>
          <w:lang w:val="en-US"/>
        </w:rPr>
        <w:t>I</w:t>
      </w:r>
    </w:p>
    <w:p w:rsidR="0012746F" w:rsidRPr="0012746F" w:rsidRDefault="0012746F" w:rsidP="0012746F">
      <w:pPr>
        <w:shd w:val="clear" w:color="auto" w:fill="FFFFFF"/>
        <w:spacing w:before="241" w:after="0" w:line="400" w:lineRule="atLeast"/>
        <w:ind w:left="1753" w:right="173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  <w:r w:rsidRPr="0012746F">
        <w:rPr>
          <w:rFonts w:ascii="Palatino Linotype" w:eastAsia="Times New Roman" w:hAnsi="Palatino Linotype" w:cs="Times New Roman"/>
          <w:color w:val="000000"/>
          <w:sz w:val="20"/>
          <w:szCs w:val="20"/>
          <w:lang w:val="en-US"/>
        </w:rPr>
        <w:t> </w:t>
      </w:r>
    </w:p>
    <w:p w:rsidR="0012746F" w:rsidRPr="0012746F" w:rsidRDefault="0012746F" w:rsidP="0012746F">
      <w:pPr>
        <w:shd w:val="clear" w:color="auto" w:fill="FFFFFF"/>
        <w:spacing w:after="120" w:line="274" w:lineRule="atLeast"/>
        <w:ind w:firstLine="53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  <w:r w:rsidRPr="0012746F">
        <w:rPr>
          <w:rFonts w:ascii="Times New Roman" w:eastAsia="Times New Roman" w:hAnsi="Times New Roman" w:cs="Times New Roman"/>
          <w:color w:val="000000"/>
          <w:spacing w:val="-19"/>
          <w:lang w:val="az-Latn-AZ"/>
        </w:rPr>
        <w:t>1.</w:t>
      </w:r>
      <w:r w:rsidRPr="0012746F">
        <w:rPr>
          <w:rFonts w:ascii="Times New Roman" w:eastAsia="Times New Roman" w:hAnsi="Times New Roman" w:cs="Times New Roman"/>
          <w:color w:val="000000"/>
          <w:spacing w:val="-19"/>
          <w:sz w:val="14"/>
          <w:szCs w:val="14"/>
          <w:lang w:val="az-Latn-AZ"/>
        </w:rPr>
        <w:t>       </w:t>
      </w:r>
      <w:r w:rsidRPr="0012746F">
        <w:rPr>
          <w:rFonts w:ascii="Times New Roman" w:eastAsia="Times New Roman" w:hAnsi="Times New Roman" w:cs="Times New Roman"/>
          <w:color w:val="000000"/>
          <w:spacing w:val="-19"/>
          <w:sz w:val="14"/>
          <w:lang w:val="az-Latn-AZ"/>
        </w:rPr>
        <w:t> </w:t>
      </w:r>
      <w:r w:rsidRPr="0012746F">
        <w:rPr>
          <w:rFonts w:ascii="Palatino Linotype" w:eastAsia="Times New Roman" w:hAnsi="Palatino Linotype" w:cs="Times New Roman"/>
          <w:color w:val="000000"/>
          <w:spacing w:val="1"/>
          <w:lang w:val="az-Latn-AZ"/>
        </w:rPr>
        <w:t>Dövlət orqanları;</w:t>
      </w:r>
    </w:p>
    <w:p w:rsidR="0012746F" w:rsidRPr="0012746F" w:rsidRDefault="0012746F" w:rsidP="0012746F">
      <w:pPr>
        <w:shd w:val="clear" w:color="auto" w:fill="FFFFFF"/>
        <w:spacing w:after="120" w:line="274" w:lineRule="atLeast"/>
        <w:ind w:firstLine="53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  <w:r w:rsidRPr="0012746F">
        <w:rPr>
          <w:rFonts w:ascii="Times New Roman" w:eastAsia="Times New Roman" w:hAnsi="Times New Roman" w:cs="Times New Roman"/>
          <w:color w:val="000000"/>
          <w:spacing w:val="-10"/>
          <w:lang w:val="az-Latn-AZ"/>
        </w:rPr>
        <w:t>2.</w:t>
      </w:r>
      <w:r w:rsidRPr="0012746F">
        <w:rPr>
          <w:rFonts w:ascii="Times New Roman" w:eastAsia="Times New Roman" w:hAnsi="Times New Roman" w:cs="Times New Roman"/>
          <w:color w:val="000000"/>
          <w:spacing w:val="-10"/>
          <w:sz w:val="14"/>
          <w:szCs w:val="14"/>
          <w:lang w:val="az-Latn-AZ"/>
        </w:rPr>
        <w:t>       </w:t>
      </w:r>
      <w:r w:rsidRPr="0012746F">
        <w:rPr>
          <w:rFonts w:ascii="Times New Roman" w:eastAsia="Times New Roman" w:hAnsi="Times New Roman" w:cs="Times New Roman"/>
          <w:color w:val="000000"/>
          <w:spacing w:val="-10"/>
          <w:sz w:val="14"/>
          <w:lang w:val="az-Latn-AZ"/>
        </w:rPr>
        <w:t> </w:t>
      </w:r>
      <w:r w:rsidRPr="0012746F">
        <w:rPr>
          <w:rFonts w:ascii="Palatino Linotype" w:eastAsia="Times New Roman" w:hAnsi="Palatino Linotype" w:cs="Times New Roman"/>
          <w:color w:val="000000"/>
          <w:spacing w:val="4"/>
          <w:lang w:val="az-Latn-AZ"/>
        </w:rPr>
        <w:t>Mərkəzi və yerli seçkili orqanlar (seçki yolu ilə tutulmayan vəzifələr </w:t>
      </w:r>
      <w:r w:rsidRPr="0012746F">
        <w:rPr>
          <w:rFonts w:ascii="Palatino Linotype" w:eastAsia="Times New Roman" w:hAnsi="Palatino Linotype" w:cs="Times New Roman"/>
          <w:color w:val="000000"/>
          <w:spacing w:val="1"/>
          <w:lang w:val="az-Latn-AZ"/>
        </w:rPr>
        <w:t>istisna olmaqla);</w:t>
      </w:r>
    </w:p>
    <w:p w:rsidR="0012746F" w:rsidRPr="0012746F" w:rsidRDefault="0012746F" w:rsidP="0012746F">
      <w:pPr>
        <w:shd w:val="clear" w:color="auto" w:fill="FFFFFF"/>
        <w:spacing w:after="120" w:line="274" w:lineRule="atLeast"/>
        <w:ind w:firstLine="53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  <w:r w:rsidRPr="0012746F">
        <w:rPr>
          <w:rFonts w:ascii="Times New Roman" w:eastAsia="Times New Roman" w:hAnsi="Times New Roman" w:cs="Times New Roman"/>
          <w:color w:val="000000"/>
          <w:spacing w:val="-10"/>
          <w:lang w:val="az-Latn-AZ"/>
        </w:rPr>
        <w:t>3.</w:t>
      </w:r>
      <w:r w:rsidRPr="0012746F">
        <w:rPr>
          <w:rFonts w:ascii="Times New Roman" w:eastAsia="Times New Roman" w:hAnsi="Times New Roman" w:cs="Times New Roman"/>
          <w:color w:val="000000"/>
          <w:spacing w:val="-10"/>
          <w:sz w:val="14"/>
          <w:szCs w:val="14"/>
          <w:lang w:val="az-Latn-AZ"/>
        </w:rPr>
        <w:t>       </w:t>
      </w:r>
      <w:r w:rsidRPr="0012746F">
        <w:rPr>
          <w:rFonts w:ascii="Times New Roman" w:eastAsia="Times New Roman" w:hAnsi="Times New Roman" w:cs="Times New Roman"/>
          <w:color w:val="000000"/>
          <w:spacing w:val="-10"/>
          <w:sz w:val="14"/>
          <w:lang w:val="az-Latn-AZ"/>
        </w:rPr>
        <w:t> </w:t>
      </w:r>
      <w:r w:rsidRPr="0012746F">
        <w:rPr>
          <w:rFonts w:ascii="Palatino Linotype" w:eastAsia="Times New Roman" w:hAnsi="Palatino Linotype" w:cs="Times New Roman"/>
          <w:color w:val="000000"/>
          <w:spacing w:val="3"/>
          <w:lang w:val="az-Latn-AZ"/>
        </w:rPr>
        <w:t>Elm və ali təhsil müəssisələri (elmi və elmi-pedaqoji fəaliyyətlə bağlı müsabiqə yolu ilə tutulmayan vəzifələr istisna olmaqla);</w:t>
      </w:r>
    </w:p>
    <w:p w:rsidR="0012746F" w:rsidRPr="0012746F" w:rsidRDefault="0012746F" w:rsidP="0012746F">
      <w:pPr>
        <w:shd w:val="clear" w:color="auto" w:fill="FFFFFF"/>
        <w:spacing w:after="120" w:line="274" w:lineRule="atLeast"/>
        <w:ind w:firstLine="53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  <w:r w:rsidRPr="0012746F">
        <w:rPr>
          <w:rFonts w:ascii="Times New Roman" w:eastAsia="Times New Roman" w:hAnsi="Times New Roman" w:cs="Times New Roman"/>
          <w:color w:val="000000"/>
          <w:spacing w:val="-6"/>
          <w:lang w:val="az-Latn-AZ"/>
        </w:rPr>
        <w:t>4.</w:t>
      </w:r>
      <w:r w:rsidRPr="0012746F">
        <w:rPr>
          <w:rFonts w:ascii="Times New Roman" w:eastAsia="Times New Roman" w:hAnsi="Times New Roman" w:cs="Times New Roman"/>
          <w:color w:val="000000"/>
          <w:spacing w:val="-6"/>
          <w:sz w:val="14"/>
          <w:szCs w:val="14"/>
          <w:lang w:val="az-Latn-AZ"/>
        </w:rPr>
        <w:t>  </w:t>
      </w:r>
      <w:r w:rsidRPr="0012746F">
        <w:rPr>
          <w:rFonts w:ascii="Times New Roman" w:eastAsia="Times New Roman" w:hAnsi="Times New Roman" w:cs="Times New Roman"/>
          <w:color w:val="000000"/>
          <w:spacing w:val="-6"/>
          <w:sz w:val="14"/>
          <w:lang w:val="az-Latn-AZ"/>
        </w:rPr>
        <w:t> </w:t>
      </w:r>
      <w:r w:rsidRPr="0012746F">
        <w:rPr>
          <w:rFonts w:ascii="Palatino Linotype" w:eastAsia="Times New Roman" w:hAnsi="Palatino Linotype" w:cs="Times New Roman"/>
          <w:color w:val="000000"/>
          <w:spacing w:val="4"/>
          <w:lang w:val="az-Latn-AZ"/>
        </w:rPr>
        <w:t>İşçilərinin orta illik siyahı sayı 25 nəfərdən az olan müəssisələr;</w:t>
      </w:r>
    </w:p>
    <w:p w:rsidR="0012746F" w:rsidRPr="0012746F" w:rsidRDefault="0012746F" w:rsidP="0012746F">
      <w:pPr>
        <w:shd w:val="clear" w:color="auto" w:fill="FFFFFF"/>
        <w:spacing w:after="120" w:line="274" w:lineRule="atLeast"/>
        <w:ind w:firstLine="53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  <w:r w:rsidRPr="0012746F">
        <w:rPr>
          <w:rFonts w:ascii="Times New Roman" w:eastAsia="Times New Roman" w:hAnsi="Times New Roman" w:cs="Times New Roman"/>
          <w:color w:val="000000"/>
          <w:spacing w:val="-9"/>
          <w:lang w:val="az-Latn-AZ"/>
        </w:rPr>
        <w:t>5.</w:t>
      </w:r>
      <w:r w:rsidRPr="0012746F">
        <w:rPr>
          <w:rFonts w:ascii="Times New Roman" w:eastAsia="Times New Roman" w:hAnsi="Times New Roman" w:cs="Times New Roman"/>
          <w:color w:val="000000"/>
          <w:spacing w:val="-9"/>
          <w:sz w:val="14"/>
          <w:szCs w:val="14"/>
          <w:lang w:val="az-Latn-AZ"/>
        </w:rPr>
        <w:t>       </w:t>
      </w:r>
      <w:r w:rsidRPr="0012746F">
        <w:rPr>
          <w:rFonts w:ascii="Times New Roman" w:eastAsia="Times New Roman" w:hAnsi="Times New Roman" w:cs="Times New Roman"/>
          <w:color w:val="000000"/>
          <w:spacing w:val="-9"/>
          <w:sz w:val="14"/>
          <w:lang w:val="az-Latn-AZ"/>
        </w:rPr>
        <w:t> </w:t>
      </w:r>
      <w:r w:rsidRPr="0012746F">
        <w:rPr>
          <w:rFonts w:ascii="Palatino Linotype" w:eastAsia="Times New Roman" w:hAnsi="Palatino Linotype" w:cs="Times New Roman"/>
          <w:color w:val="000000"/>
          <w:spacing w:val="3"/>
          <w:lang w:val="az-Latn-AZ"/>
        </w:rPr>
        <w:t>Hərbi qurumların, hüquq mühafizə, milli təhlükəsizlik və prokurorluq </w:t>
      </w:r>
      <w:r w:rsidRPr="0012746F">
        <w:rPr>
          <w:rFonts w:ascii="Palatino Linotype" w:eastAsia="Times New Roman" w:hAnsi="Palatino Linotype" w:cs="Times New Roman"/>
          <w:color w:val="000000"/>
          <w:spacing w:val="4"/>
          <w:lang w:val="az-Latn-AZ"/>
        </w:rPr>
        <w:t>orqanlarının tabeliyində olan dövlət büdcəsindən maliyyələşdirilən struktur </w:t>
      </w:r>
      <w:r w:rsidRPr="0012746F">
        <w:rPr>
          <w:rFonts w:ascii="Palatino Linotype" w:eastAsia="Times New Roman" w:hAnsi="Palatino Linotype" w:cs="Times New Roman"/>
          <w:color w:val="000000"/>
          <w:spacing w:val="3"/>
          <w:lang w:val="az-Latn-AZ"/>
        </w:rPr>
        <w:t>bölmələri, penitensiar müəssisələr və istintaq təcridxanaları.</w:t>
      </w:r>
    </w:p>
    <w:p w:rsidR="0012746F" w:rsidRPr="0012746F" w:rsidRDefault="0012746F" w:rsidP="001274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  <w:r w:rsidRPr="0012746F">
        <w:rPr>
          <w:rFonts w:ascii="Times New Roman" w:eastAsia="Times New Roman" w:hAnsi="Times New Roman" w:cs="Times New Roman"/>
          <w:color w:val="000000"/>
          <w:sz w:val="20"/>
          <w:szCs w:val="20"/>
          <w:lang w:val="az-Latn-AZ"/>
        </w:rPr>
        <w:t> </w:t>
      </w:r>
    </w:p>
    <w:p w:rsidR="0041723F" w:rsidRPr="00FE4EAA" w:rsidRDefault="0012746F" w:rsidP="00FE4E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  <w:r w:rsidRPr="0012746F">
        <w:rPr>
          <w:rFonts w:ascii="Times New Roman" w:eastAsia="Times New Roman" w:hAnsi="Times New Roman" w:cs="Times New Roman"/>
          <w:color w:val="000000"/>
          <w:sz w:val="20"/>
          <w:szCs w:val="20"/>
          <w:lang w:val="az-Latn-AZ"/>
        </w:rPr>
        <w:t> </w:t>
      </w:r>
    </w:p>
    <w:sectPr w:rsidR="0041723F" w:rsidRPr="00FE4EAA" w:rsidSect="00176384">
      <w:pgSz w:w="11906" w:h="16838"/>
      <w:pgMar w:top="1134" w:right="836" w:bottom="63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2746F"/>
    <w:rsid w:val="0012746F"/>
    <w:rsid w:val="00176384"/>
    <w:rsid w:val="003A2ECE"/>
    <w:rsid w:val="0041723F"/>
    <w:rsid w:val="00F4444E"/>
    <w:rsid w:val="00FE4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4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2746F"/>
  </w:style>
  <w:style w:type="character" w:styleId="EndnoteReference">
    <w:name w:val="endnote reference"/>
    <w:basedOn w:val="DefaultParagraphFont"/>
    <w:uiPriority w:val="99"/>
    <w:semiHidden/>
    <w:unhideWhenUsed/>
    <w:rsid w:val="0012746F"/>
  </w:style>
  <w:style w:type="paragraph" w:customStyle="1" w:styleId="mecelle">
    <w:name w:val="mecelle"/>
    <w:basedOn w:val="Normal"/>
    <w:rsid w:val="00127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27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2746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89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07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05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75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94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01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04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1226</Words>
  <Characters>6991</Characters>
  <Application>Microsoft Office Word</Application>
  <DocSecurity>0</DocSecurity>
  <Lines>58</Lines>
  <Paragraphs>16</Paragraphs>
  <ScaleCrop>false</ScaleCrop>
  <Company>Home</Company>
  <LinksUpToDate>false</LinksUpToDate>
  <CharactersWithSpaces>8201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MONtech</cp:lastModifiedBy>
  <cp:revision>6</cp:revision>
  <dcterms:created xsi:type="dcterms:W3CDTF">2014-11-18T13:15:00Z</dcterms:created>
  <dcterms:modified xsi:type="dcterms:W3CDTF">2014-11-20T14:20:00Z</dcterms:modified>
</cp:coreProperties>
</file>